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258" w:rsidRDefault="00B65A8D">
      <w:pPr>
        <w:pStyle w:val="ad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ОПИСАТЕЛЬНЫЙ ОТЧЕТ - АНАЛИЗ ДЕЯТЕЛЬНОСТИ УЧРЕЖДЕНИЯ ЗА 2025 ГОД</w:t>
      </w:r>
    </w:p>
    <w:p w:rsidR="00332258" w:rsidRDefault="00332258">
      <w:pPr>
        <w:pStyle w:val="ad"/>
        <w:rPr>
          <w:rFonts w:ascii="Liberation Serif" w:hAnsi="Liberation Serif"/>
          <w:b/>
        </w:rPr>
      </w:pPr>
    </w:p>
    <w:p w:rsidR="00332258" w:rsidRDefault="00B65A8D">
      <w:pPr>
        <w:pStyle w:val="ad"/>
        <w:numPr>
          <w:ilvl w:val="0"/>
          <w:numId w:val="1"/>
        </w:numPr>
        <w:jc w:val="left"/>
        <w:rPr>
          <w:rFonts w:ascii="Liberation Serif" w:hAnsi="Liberation Serif"/>
          <w:b/>
          <w:i/>
        </w:rPr>
      </w:pPr>
      <w:r>
        <w:rPr>
          <w:rFonts w:ascii="Liberation Serif" w:hAnsi="Liberation Serif"/>
          <w:b/>
          <w:i/>
        </w:rPr>
        <w:t>Информационная карта учреждения</w:t>
      </w:r>
    </w:p>
    <w:p w:rsidR="00332258" w:rsidRDefault="00332258">
      <w:pPr>
        <w:pStyle w:val="ad"/>
        <w:ind w:left="720"/>
        <w:jc w:val="left"/>
        <w:rPr>
          <w:rFonts w:ascii="Liberation Serif" w:hAnsi="Liberation Serif"/>
          <w:b/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47"/>
        <w:gridCol w:w="8945"/>
      </w:tblGrid>
      <w:tr w:rsidR="00332258"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Полное наименование учреждения</w:t>
            </w:r>
          </w:p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</w:t>
            </w:r>
            <w:r>
              <w:rPr>
                <w:rFonts w:ascii="Liberation Serif" w:hAnsi="Liberation Serif"/>
                <w:i/>
              </w:rPr>
              <w:t>в соответствии с уставом</w:t>
            </w:r>
            <w:r>
              <w:rPr>
                <w:rFonts w:ascii="Liberation Serif" w:hAnsi="Liberation Serif"/>
              </w:rPr>
              <w:t>)</w:t>
            </w: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Муниципальное автономное образовательное учреждение дополнительного образования Городского округа "город Ирбит" Свердловской области "</w:t>
            </w:r>
            <w:proofErr w:type="spellStart"/>
            <w:r>
              <w:rPr>
                <w:rFonts w:ascii="Liberation Serif" w:hAnsi="Liberation Serif"/>
              </w:rPr>
              <w:t>Ирбитская</w:t>
            </w:r>
            <w:proofErr w:type="spellEnd"/>
            <w:r>
              <w:rPr>
                <w:rFonts w:ascii="Liberation Serif" w:hAnsi="Liberation Serif"/>
              </w:rPr>
              <w:t xml:space="preserve"> спортивная школа"</w:t>
            </w:r>
          </w:p>
        </w:tc>
      </w:tr>
      <w:tr w:rsidR="00332258"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Сокращенное наименование учреждения</w:t>
            </w:r>
          </w:p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</w:t>
            </w:r>
            <w:r>
              <w:rPr>
                <w:rFonts w:ascii="Liberation Serif" w:hAnsi="Liberation Serif"/>
                <w:i/>
              </w:rPr>
              <w:t>в соответствии с уставом</w:t>
            </w:r>
            <w:r>
              <w:rPr>
                <w:rFonts w:ascii="Liberation Serif" w:hAnsi="Liberation Serif"/>
              </w:rPr>
              <w:t>)</w:t>
            </w: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МАОУ ДО «</w:t>
            </w:r>
            <w:proofErr w:type="spellStart"/>
            <w:r>
              <w:rPr>
                <w:rFonts w:ascii="Liberation Serif" w:hAnsi="Liberation Serif"/>
              </w:rPr>
              <w:t>Ирбитская</w:t>
            </w:r>
            <w:proofErr w:type="spellEnd"/>
            <w:r>
              <w:rPr>
                <w:rFonts w:ascii="Liberation Serif" w:hAnsi="Liberation Serif"/>
              </w:rPr>
              <w:t xml:space="preserve"> спортивная школа»</w:t>
            </w:r>
          </w:p>
        </w:tc>
      </w:tr>
      <w:tr w:rsidR="00332258"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Административный Управленческий округ</w:t>
            </w: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Восточный управленческий округ</w:t>
            </w:r>
          </w:p>
        </w:tc>
      </w:tr>
      <w:tr w:rsidR="00332258"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Муниципальное образование/ муниципальный район /</w:t>
            </w:r>
          </w:p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городской округ</w:t>
            </w: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Городской округ «город Ирбит» Свердловской области</w:t>
            </w:r>
          </w:p>
        </w:tc>
      </w:tr>
      <w:tr w:rsidR="00332258"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Юридический адрес</w:t>
            </w: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Свердловская область, город Ирбит, улица </w:t>
            </w:r>
            <w:proofErr w:type="spellStart"/>
            <w:r>
              <w:rPr>
                <w:rFonts w:ascii="Liberation Serif" w:hAnsi="Liberation Serif"/>
              </w:rPr>
              <w:t>Азева</w:t>
            </w:r>
            <w:proofErr w:type="spellEnd"/>
            <w:r>
              <w:rPr>
                <w:rFonts w:ascii="Liberation Serif" w:hAnsi="Liberation Serif"/>
              </w:rPr>
              <w:t>, дом 12</w:t>
            </w:r>
            <w:proofErr w:type="gramStart"/>
            <w:r>
              <w:rPr>
                <w:rFonts w:ascii="Liberation Serif" w:hAnsi="Liberation Serif"/>
              </w:rPr>
              <w:t xml:space="preserve"> А</w:t>
            </w:r>
            <w:proofErr w:type="gramEnd"/>
          </w:p>
        </w:tc>
      </w:tr>
      <w:tr w:rsidR="00332258"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Почтовый адрес, индекс</w:t>
            </w: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623856, Свердловская область, город Ирбит, улица </w:t>
            </w:r>
            <w:proofErr w:type="spellStart"/>
            <w:r>
              <w:rPr>
                <w:rFonts w:ascii="Liberation Serif" w:hAnsi="Liberation Serif"/>
              </w:rPr>
              <w:t>Азева</w:t>
            </w:r>
            <w:proofErr w:type="spellEnd"/>
            <w:r>
              <w:rPr>
                <w:rFonts w:ascii="Liberation Serif" w:hAnsi="Liberation Serif"/>
              </w:rPr>
              <w:t>, дом 12</w:t>
            </w:r>
            <w:proofErr w:type="gramStart"/>
            <w:r>
              <w:rPr>
                <w:rFonts w:ascii="Liberation Serif" w:hAnsi="Liberation Serif"/>
              </w:rPr>
              <w:t xml:space="preserve"> А</w:t>
            </w:r>
            <w:proofErr w:type="gramEnd"/>
          </w:p>
        </w:tc>
      </w:tr>
      <w:tr w:rsidR="00332258"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Контактные телефоны/факс</w:t>
            </w: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(343 55) 6-45-91</w:t>
            </w:r>
          </w:p>
        </w:tc>
      </w:tr>
      <w:tr w:rsidR="00332258"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E-</w:t>
            </w:r>
            <w:proofErr w:type="spellStart"/>
            <w:r>
              <w:rPr>
                <w:rFonts w:ascii="Liberation Serif" w:hAnsi="Liberation Serif"/>
              </w:rPr>
              <w:t>mail</w:t>
            </w:r>
            <w:proofErr w:type="spellEnd"/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FA64FC">
            <w:pPr>
              <w:pStyle w:val="ad"/>
              <w:jc w:val="left"/>
              <w:rPr>
                <w:rFonts w:ascii="Liberation Serif" w:hAnsi="Liberation Serif"/>
              </w:rPr>
            </w:pPr>
            <w:hyperlink r:id="rId8" w:history="1">
              <w:r w:rsidR="00B65A8D">
                <w:rPr>
                  <w:rStyle w:val="afa"/>
                  <w:rFonts w:ascii="Liberation Serif" w:hAnsi="Liberation Serif"/>
                </w:rPr>
                <w:t>irbitsporthkola@rambler.ru</w:t>
              </w:r>
            </w:hyperlink>
          </w:p>
        </w:tc>
      </w:tr>
      <w:tr w:rsidR="00332258"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web</w:t>
            </w:r>
            <w:proofErr w:type="spellEnd"/>
            <w:r>
              <w:rPr>
                <w:rFonts w:ascii="Liberation Serif" w:hAnsi="Liberation Serif"/>
              </w:rPr>
              <w:t>-сайт</w:t>
            </w: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FA64FC">
            <w:pPr>
              <w:pStyle w:val="ad"/>
              <w:jc w:val="left"/>
              <w:rPr>
                <w:rFonts w:ascii="Liberation Serif" w:hAnsi="Liberation Serif"/>
              </w:rPr>
            </w:pPr>
            <w:hyperlink r:id="rId9" w:history="1">
              <w:r w:rsidR="00B65A8D">
                <w:rPr>
                  <w:rStyle w:val="afa"/>
                  <w:rFonts w:ascii="Liberation Serif" w:hAnsi="Liberation Serif"/>
                </w:rPr>
                <w:t>http://дюсш-ирбит.рф/novosti</w:t>
              </w:r>
            </w:hyperlink>
          </w:p>
        </w:tc>
      </w:tr>
      <w:tr w:rsidR="00332258"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Ведомственная принадлежность, Учредитель</w:t>
            </w:r>
          </w:p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(управление (отдел) образования, физической культуры, иное)</w:t>
            </w: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Городской округ «город Ирбит» Свердловской области</w:t>
            </w:r>
          </w:p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образованием городского округа «город Ирбит» Свердловской области</w:t>
            </w:r>
          </w:p>
        </w:tc>
      </w:tr>
      <w:tr w:rsidR="00332258"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Лицензия на право ведения образовательной деятельности для организаций, реализующих программы дополнительного образования (дата выдачи, </w:t>
            </w:r>
            <w:proofErr w:type="gramStart"/>
            <w:r>
              <w:rPr>
                <w:rFonts w:ascii="Liberation Serif" w:hAnsi="Liberation Serif"/>
              </w:rPr>
              <w:t>регистрационный</w:t>
            </w:r>
            <w:proofErr w:type="gramEnd"/>
            <w:r>
              <w:rPr>
                <w:rFonts w:ascii="Liberation Serif" w:hAnsi="Liberation Serif"/>
              </w:rPr>
              <w:t xml:space="preserve"> №)</w:t>
            </w: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Дата выдачи 27 октября 2016 года, </w:t>
            </w:r>
            <w:proofErr w:type="gramStart"/>
            <w:r>
              <w:rPr>
                <w:rFonts w:ascii="Liberation Serif" w:hAnsi="Liberation Serif"/>
              </w:rPr>
              <w:t>регистрационный</w:t>
            </w:r>
            <w:proofErr w:type="gramEnd"/>
            <w:r>
              <w:rPr>
                <w:rFonts w:ascii="Liberation Serif" w:hAnsi="Liberation Serif"/>
              </w:rPr>
              <w:t xml:space="preserve"> № 19107, бессрочно.</w:t>
            </w:r>
          </w:p>
        </w:tc>
      </w:tr>
      <w:tr w:rsidR="00332258"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Лицензия на осуществление медицинской  деятельности (дата выдачи, </w:t>
            </w:r>
            <w:proofErr w:type="gramStart"/>
            <w:r>
              <w:rPr>
                <w:rFonts w:ascii="Liberation Serif" w:hAnsi="Liberation Serif"/>
              </w:rPr>
              <w:t>регистрационный</w:t>
            </w:r>
            <w:proofErr w:type="gramEnd"/>
            <w:r>
              <w:rPr>
                <w:rFonts w:ascii="Liberation Serif" w:hAnsi="Liberation Serif"/>
              </w:rPr>
              <w:t xml:space="preserve"> №)</w:t>
            </w: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Отсутствует</w:t>
            </w:r>
          </w:p>
        </w:tc>
      </w:tr>
      <w:tr w:rsidR="00332258"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Виды спорта</w:t>
            </w: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Лёгкая атлетика, борьба самбо, дзюдо, джиу-джитсу, волейбол, футбол, хоккей, спортивная гимнастика, спортивная аэробика, лыжные гонки, пауэрлифтинг.</w:t>
            </w:r>
            <w:proofErr w:type="gramEnd"/>
          </w:p>
        </w:tc>
      </w:tr>
      <w:tr w:rsidR="00332258"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Программа развития учреждения (наименование, реквизиты утверждения)</w:t>
            </w: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Программа развития  МАОУ ДО «</w:t>
            </w:r>
            <w:proofErr w:type="spellStart"/>
            <w:r>
              <w:rPr>
                <w:rFonts w:ascii="Liberation Serif" w:hAnsi="Liberation Serif"/>
              </w:rPr>
              <w:t>Ирбитская</w:t>
            </w:r>
            <w:proofErr w:type="spellEnd"/>
            <w:r>
              <w:rPr>
                <w:rFonts w:ascii="Liberation Serif" w:hAnsi="Liberation Serif"/>
              </w:rPr>
              <w:t xml:space="preserve"> спортивная школа» на 2021-2025 гг., утверждена приказом № 22 – Д, от 23.06.2021 г.</w:t>
            </w:r>
          </w:p>
        </w:tc>
      </w:tr>
      <w:tr w:rsidR="00332258"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Руководитель учреждения (ФИО)</w:t>
            </w: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Шевчук Петр Николаевич</w:t>
            </w:r>
          </w:p>
        </w:tc>
      </w:tr>
      <w:tr w:rsidR="00332258"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Заместители руководителя учреждения (ФИО), из них:</w:t>
            </w: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по  спортивной</w:t>
            </w: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по методической</w:t>
            </w: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другие (указать должность)</w:t>
            </w: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Кайгородова</w:t>
            </w:r>
            <w:proofErr w:type="spellEnd"/>
            <w:r>
              <w:rPr>
                <w:rFonts w:ascii="Liberation Serif" w:hAnsi="Liberation Serif"/>
              </w:rPr>
              <w:t xml:space="preserve"> София Витальевна, заместитель директора по учебно-воспитательной </w:t>
            </w:r>
            <w:r>
              <w:rPr>
                <w:rFonts w:ascii="Liberation Serif" w:hAnsi="Liberation Serif"/>
              </w:rPr>
              <w:lastRenderedPageBreak/>
              <w:t>работе</w:t>
            </w:r>
          </w:p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Булдакова</w:t>
            </w:r>
            <w:proofErr w:type="spellEnd"/>
            <w:r>
              <w:rPr>
                <w:rFonts w:ascii="Liberation Serif" w:hAnsi="Liberation Serif"/>
              </w:rPr>
              <w:t xml:space="preserve"> Галина Владимировна, главный бухгалтер</w:t>
            </w:r>
          </w:p>
        </w:tc>
      </w:tr>
    </w:tbl>
    <w:p w:rsidR="00332258" w:rsidRDefault="00332258">
      <w:pPr>
        <w:rPr>
          <w:rFonts w:ascii="Liberation Serif" w:hAnsi="Liberation Serif"/>
          <w:b/>
          <w:sz w:val="24"/>
        </w:rPr>
      </w:pPr>
    </w:p>
    <w:p w:rsidR="00332258" w:rsidRDefault="00332258">
      <w:pPr>
        <w:rPr>
          <w:rFonts w:ascii="Liberation Serif" w:hAnsi="Liberation Serif"/>
          <w:b/>
          <w:sz w:val="24"/>
        </w:rPr>
      </w:pPr>
    </w:p>
    <w:p w:rsidR="00332258" w:rsidRDefault="00B65A8D">
      <w:pPr>
        <w:rPr>
          <w:rFonts w:ascii="Liberation Serif" w:hAnsi="Liberation Serif"/>
          <w:i/>
          <w:sz w:val="24"/>
        </w:rPr>
      </w:pPr>
      <w:proofErr w:type="gramStart"/>
      <w:r>
        <w:rPr>
          <w:rFonts w:ascii="Liberation Serif" w:hAnsi="Liberation Serif"/>
          <w:b/>
          <w:sz w:val="24"/>
        </w:rPr>
        <w:t xml:space="preserve">Краткая историческая справка об учреждении: </w:t>
      </w:r>
      <w:r>
        <w:rPr>
          <w:rFonts w:ascii="Liberation Serif" w:hAnsi="Liberation Serif"/>
          <w:i/>
          <w:sz w:val="24"/>
        </w:rPr>
        <w:t>(обязательны для заполнения)</w:t>
      </w:r>
      <w:proofErr w:type="gramEnd"/>
    </w:p>
    <w:p w:rsidR="00332258" w:rsidRDefault="00B65A8D">
      <w:pPr>
        <w:rPr>
          <w:sz w:val="24"/>
        </w:rPr>
      </w:pPr>
      <w:r>
        <w:rPr>
          <w:rFonts w:ascii="Liberation Serif" w:hAnsi="Liberation Serif"/>
          <w:sz w:val="24"/>
        </w:rPr>
        <w:t xml:space="preserve">Год образования: 25 октября 1945 года  «В целях подготовки  физически крепких, выносливых юношей и девушек … на базе школы № 1 в городе Ирбите 25 октября 1945 года была открыта детская спортивная школа с отделением лёгкой атлетики и спортивной гимнастики, рассчитанная на контингент учащихся в 200 человек». Количество занимающихся детей возросло с 200 до 1000, педагогов увеличилось с 8 до 26, расширилась и улучшилась материальная база. </w:t>
      </w:r>
    </w:p>
    <w:p w:rsidR="00332258" w:rsidRDefault="00B65A8D">
      <w:pPr>
        <w:rPr>
          <w:sz w:val="24"/>
        </w:rPr>
      </w:pPr>
      <w:proofErr w:type="gramStart"/>
      <w:r>
        <w:rPr>
          <w:rFonts w:ascii="Liberation Serif" w:hAnsi="Liberation Serif"/>
          <w:sz w:val="24"/>
        </w:rPr>
        <w:t>В МАОУ ДО «</w:t>
      </w:r>
      <w:proofErr w:type="spellStart"/>
      <w:r>
        <w:rPr>
          <w:rFonts w:ascii="Liberation Serif" w:hAnsi="Liberation Serif"/>
          <w:sz w:val="24"/>
        </w:rPr>
        <w:t>Ирбитская</w:t>
      </w:r>
      <w:proofErr w:type="spellEnd"/>
      <w:r>
        <w:rPr>
          <w:rFonts w:ascii="Liberation Serif" w:hAnsi="Liberation Serif"/>
          <w:sz w:val="24"/>
        </w:rPr>
        <w:t xml:space="preserve"> спортивной школе» реализуются дополнительные общеобразовательные программы, программы спортивной подготовки по видам спорта: легкая атлетика, самбо, дзюдо, джиу-джитсу, волейбол, футбол, хоккей, спортивная гимнастика, спортивная аэробика, лыжные гонки, баскетбол, пауэрлифтинг.</w:t>
      </w:r>
      <w:proofErr w:type="gramEnd"/>
    </w:p>
    <w:p w:rsidR="00332258" w:rsidRDefault="00B65A8D">
      <w:pPr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В 2025 году школа отметила свою 80-ю годовщину. За этот период в Спортивной школе подготовлено 41 Мастеров спорта, 101 кандидат  в мастера спорта, более 100 спортсменов первого спортивного разряда и около 1000 спортсменов массовых разрядов.</w:t>
      </w:r>
    </w:p>
    <w:p w:rsidR="00332258" w:rsidRDefault="00332258">
      <w:pPr>
        <w:rPr>
          <w:sz w:val="24"/>
        </w:rPr>
      </w:pPr>
    </w:p>
    <w:p w:rsidR="00332258" w:rsidRDefault="00B65A8D">
      <w:pPr>
        <w:pStyle w:val="ad"/>
        <w:numPr>
          <w:ilvl w:val="0"/>
          <w:numId w:val="1"/>
        </w:numPr>
        <w:jc w:val="left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Информационные данные по контингенту, работникам и финансовой деятельности организации</w:t>
      </w:r>
    </w:p>
    <w:tbl>
      <w:tblPr>
        <w:tblpPr w:leftFromText="180" w:rightFromText="180" w:vertAnchor="text" w:tblpY="1"/>
        <w:tblW w:w="160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91"/>
        <w:gridCol w:w="1143"/>
        <w:gridCol w:w="1159"/>
        <w:gridCol w:w="862"/>
        <w:gridCol w:w="914"/>
        <w:gridCol w:w="1134"/>
        <w:gridCol w:w="1132"/>
        <w:gridCol w:w="5212"/>
      </w:tblGrid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</w:rPr>
              <w:t xml:space="preserve">Численность </w:t>
            </w:r>
            <w:proofErr w:type="gramStart"/>
            <w:r>
              <w:rPr>
                <w:rFonts w:ascii="Liberation Serif" w:hAnsi="Liberation Serif"/>
                <w:b/>
              </w:rPr>
              <w:t>обучающихся</w:t>
            </w:r>
            <w:proofErr w:type="gramEnd"/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2024 год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2025 год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Примечание и пояснения</w:t>
            </w:r>
          </w:p>
          <w:p w:rsidR="00332258" w:rsidRDefault="00B65A8D">
            <w:pPr>
              <w:pStyle w:val="ad"/>
              <w:rPr>
                <w:rFonts w:ascii="Liberation Serif" w:hAnsi="Liberation Serif"/>
                <w:b/>
              </w:rPr>
            </w:pPr>
            <w:proofErr w:type="gramStart"/>
            <w:r>
              <w:rPr>
                <w:rFonts w:ascii="Liberation Serif" w:hAnsi="Liberation Serif"/>
                <w:b/>
              </w:rPr>
              <w:t>по каждому показателю (обязательны для заполнения)</w:t>
            </w:r>
            <w:proofErr w:type="gramEnd"/>
          </w:p>
        </w:tc>
      </w:tr>
      <w:tr w:rsidR="00332258" w:rsidTr="00F8026D">
        <w:tc>
          <w:tcPr>
            <w:tcW w:w="16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  <w:b/>
              </w:rPr>
            </w:pPr>
            <w:proofErr w:type="gramStart"/>
            <w:r>
              <w:rPr>
                <w:rFonts w:ascii="Liberation Serif" w:hAnsi="Liberation Serif"/>
                <w:b/>
              </w:rPr>
              <w:t>Контингент обучающихся на дополнительных общеобразовательных программах в области физической культуры и спорта</w:t>
            </w:r>
            <w:proofErr w:type="gramEnd"/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  <w:i/>
              </w:rPr>
            </w:pPr>
            <w:r>
              <w:rPr>
                <w:rFonts w:ascii="Liberation Serif" w:hAnsi="Liberation Serif"/>
                <w:b/>
                <w:i/>
              </w:rPr>
              <w:t xml:space="preserve">Всего </w:t>
            </w:r>
            <w:proofErr w:type="gramStart"/>
            <w:r>
              <w:rPr>
                <w:rFonts w:ascii="Liberation Serif" w:hAnsi="Liberation Serif"/>
                <w:b/>
                <w:i/>
              </w:rPr>
              <w:t>обучающихся</w:t>
            </w:r>
            <w:proofErr w:type="gramEnd"/>
            <w:r>
              <w:rPr>
                <w:rFonts w:ascii="Liberation Serif" w:hAnsi="Liberation Serif"/>
                <w:b/>
                <w:i/>
              </w:rPr>
              <w:t xml:space="preserve"> по дополнительным образовательным программам спортивной подготовки, всего: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520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966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Указать общее количество </w:t>
            </w:r>
            <w:proofErr w:type="gramStart"/>
            <w:r>
              <w:rPr>
                <w:rFonts w:ascii="Liberation Serif" w:hAnsi="Liberation Serif"/>
              </w:rPr>
              <w:t>обучающихся</w:t>
            </w:r>
            <w:proofErr w:type="gramEnd"/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</w:rPr>
              <w:t>Из них, на этапе начальной подготовки, всего: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204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331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Увеличение за счет качественного освоения программ спортивной подготовки, выполнение спортивных разрядов и званий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right"/>
            </w:pPr>
            <w:r>
              <w:rPr>
                <w:rFonts w:ascii="Liberation Serif" w:hAnsi="Liberation Serif"/>
              </w:rPr>
              <w:t>в том числе:                                                                НП-1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151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98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Уменьшение количества за счет перехода на следующий этап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right"/>
            </w:pPr>
            <w:r>
              <w:rPr>
                <w:rFonts w:ascii="Liberation Serif" w:hAnsi="Liberation Serif"/>
              </w:rPr>
              <w:t>НП-2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53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223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Увеличение за счет качественного освоения программ спортивной подготовки, выполнение спортивных разрядов и званий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right"/>
            </w:pPr>
            <w:r>
              <w:rPr>
                <w:rFonts w:ascii="Liberation Serif" w:hAnsi="Liberation Serif"/>
              </w:rPr>
              <w:t>НП-3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right"/>
            </w:pPr>
            <w:r>
              <w:rPr>
                <w:rFonts w:ascii="Liberation Serif" w:hAnsi="Liberation Serif"/>
              </w:rPr>
              <w:t>НП-4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</w:rPr>
              <w:t>на тренировочном этапе, всего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291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609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Увеличение за счет качественного освоения программ спортивной подготовки, выполнение </w:t>
            </w:r>
            <w:r>
              <w:rPr>
                <w:rFonts w:ascii="Liberation Serif" w:hAnsi="Liberation Serif"/>
              </w:rPr>
              <w:lastRenderedPageBreak/>
              <w:t>спортивных разрядов и званий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right"/>
            </w:pPr>
            <w:r>
              <w:rPr>
                <w:rFonts w:ascii="Liberation Serif" w:hAnsi="Liberation Serif"/>
              </w:rPr>
              <w:lastRenderedPageBreak/>
              <w:t>в том числе:                                                                 ТЭ-1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83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138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Увеличение за счет качественного освоения программ спортивной подготовки, выполнение спортивных разрядов и званий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right"/>
            </w:pPr>
            <w:r>
              <w:rPr>
                <w:rFonts w:ascii="Liberation Serif" w:hAnsi="Liberation Serif"/>
              </w:rPr>
              <w:t>ТЭ-2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27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125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Увеличение за счет качественного освоения программ спортивной подготовки, выполнение спортивных разрядов и званий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right"/>
            </w:pPr>
            <w:r>
              <w:rPr>
                <w:rFonts w:ascii="Liberation Serif" w:hAnsi="Liberation Serif"/>
              </w:rPr>
              <w:t>ТЭ-3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39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148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Увеличение за счет качественного освоения программ спортивной подготовки, выполнение спортивных разрядов и званий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right"/>
            </w:pPr>
            <w:r>
              <w:rPr>
                <w:rFonts w:ascii="Liberation Serif" w:hAnsi="Liberation Serif"/>
              </w:rPr>
              <w:t>ТЭ-4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61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119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Увеличение за счет качественного освоения программ спортивной подготовки, выполнение спортивных разрядов и званий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right"/>
            </w:pPr>
            <w:r>
              <w:rPr>
                <w:rFonts w:ascii="Liberation Serif" w:hAnsi="Liberation Serif"/>
              </w:rPr>
              <w:t>ТЭ-5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81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79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t>Уменьшение за счет окончания спортсменами обучения в спортивной школе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</w:rPr>
              <w:t>на этапе совершенствования спортивного мастерства, всего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25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t>Показатель стабильный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right"/>
            </w:pPr>
            <w:r>
              <w:rPr>
                <w:rFonts w:ascii="Liberation Serif" w:hAnsi="Liberation Serif"/>
              </w:rPr>
              <w:t>в том числе:                                                             ССМ-1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25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t>Показатель стабильный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right"/>
            </w:pPr>
            <w:r>
              <w:rPr>
                <w:rFonts w:ascii="Liberation Serif" w:hAnsi="Liberation Serif"/>
              </w:rPr>
              <w:t>ССМ-2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right"/>
            </w:pPr>
            <w:r>
              <w:rPr>
                <w:rFonts w:ascii="Liberation Serif" w:hAnsi="Liberation Serif"/>
              </w:rPr>
              <w:t>ССМ-3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</w:rPr>
              <w:t>на этапе высшего спортивного мастерства (весь период)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</w:pPr>
            <w:proofErr w:type="gramStart"/>
            <w:r>
              <w:rPr>
                <w:rFonts w:ascii="Liberation Serif" w:hAnsi="Liberation Serif"/>
                <w:b/>
                <w:i/>
              </w:rPr>
              <w:t>Численность обучающихся на дополнительных образовательных программах спортивной подготовки  в платных группах:</w:t>
            </w:r>
            <w:proofErr w:type="gramEnd"/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Указать общее количество </w:t>
            </w:r>
            <w:proofErr w:type="gramStart"/>
            <w:r>
              <w:rPr>
                <w:rFonts w:ascii="Liberation Serif" w:hAnsi="Liberation Serif"/>
              </w:rPr>
              <w:t>обучающихся</w:t>
            </w:r>
            <w:proofErr w:type="gramEnd"/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right"/>
            </w:pPr>
            <w:r>
              <w:rPr>
                <w:rFonts w:ascii="Liberation Serif" w:hAnsi="Liberation Serif"/>
              </w:rPr>
              <w:t>НП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right"/>
            </w:pPr>
            <w:r>
              <w:rPr>
                <w:rFonts w:ascii="Liberation Serif" w:hAnsi="Liberation Serif"/>
              </w:rPr>
              <w:t>ТЭ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right"/>
            </w:pPr>
            <w:r>
              <w:rPr>
                <w:rFonts w:ascii="Liberation Serif" w:hAnsi="Liberation Serif"/>
              </w:rPr>
              <w:t>ССМ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right"/>
            </w:pPr>
            <w:r>
              <w:rPr>
                <w:rFonts w:ascii="Liberation Serif" w:hAnsi="Liberation Serif"/>
              </w:rPr>
              <w:t>ВСМ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BF1DE" w:themeFill="accent3" w:themeFillTint="32"/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  <w:b/>
                <w:i/>
              </w:rPr>
              <w:t xml:space="preserve">Количество </w:t>
            </w:r>
            <w:proofErr w:type="gramStart"/>
            <w:r>
              <w:rPr>
                <w:rFonts w:ascii="Liberation Serif" w:hAnsi="Liberation Serif"/>
                <w:b/>
                <w:i/>
              </w:rPr>
              <w:t>обучающихся</w:t>
            </w:r>
            <w:proofErr w:type="gramEnd"/>
            <w:r>
              <w:rPr>
                <w:rFonts w:ascii="Liberation Serif" w:hAnsi="Liberation Serif"/>
                <w:b/>
                <w:i/>
              </w:rPr>
              <w:t xml:space="preserve"> по дополнительным общеразвивающим программам в области физической культуры и спорта (спортивно-</w:t>
            </w:r>
            <w:r>
              <w:rPr>
                <w:rFonts w:ascii="Liberation Serif" w:hAnsi="Liberation Serif"/>
                <w:b/>
                <w:i/>
              </w:rPr>
              <w:lastRenderedPageBreak/>
              <w:t>оздоровительный этап)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 w:themeFill="accent3" w:themeFillTint="32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lastRenderedPageBreak/>
              <w:t>602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BF1DE" w:themeFill="accent3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113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BF1DE" w:themeFill="accent3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Указать общее количество </w:t>
            </w:r>
            <w:proofErr w:type="gramStart"/>
            <w:r>
              <w:rPr>
                <w:rFonts w:ascii="Liberation Serif" w:hAnsi="Liberation Serif"/>
              </w:rPr>
              <w:t>обучающихся</w:t>
            </w:r>
            <w:proofErr w:type="gramEnd"/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BF1DE" w:themeFill="accent3" w:themeFillTint="32"/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  <w:i/>
              </w:rPr>
              <w:lastRenderedPageBreak/>
              <w:t>из них в платных группах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 w:themeFill="accent3" w:themeFillTint="32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16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BF1DE" w:themeFill="accent3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BF1DE" w:themeFill="accent3" w:themeFillTint="32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0EC" w:themeFill="accent4" w:themeFillTint="32"/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  <w:b/>
              </w:rPr>
              <w:t>ОБЩИЙ КОНТИНГЕНТ ОРГАНИЗАЦИИ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0EC" w:themeFill="accent4" w:themeFillTint="32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1122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0EC" w:themeFill="accent4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1069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0EC" w:themeFill="accent4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Указать общее количество </w:t>
            </w:r>
            <w:proofErr w:type="gramStart"/>
            <w:r>
              <w:rPr>
                <w:rFonts w:ascii="Liberation Serif" w:hAnsi="Liberation Serif"/>
              </w:rPr>
              <w:t>обучающихся</w:t>
            </w:r>
            <w:proofErr w:type="gramEnd"/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258" w:rsidRDefault="00B65A8D">
            <w:pPr>
              <w:pStyle w:val="ad"/>
              <w:jc w:val="right"/>
            </w:pPr>
            <w:r>
              <w:rPr>
                <w:rFonts w:ascii="Liberation Serif" w:hAnsi="Liberation Serif"/>
                <w:b/>
              </w:rPr>
              <w:t>в том числе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</w:rPr>
              <w:t>до 5 лет всего,</w:t>
            </w:r>
          </w:p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</w:rPr>
              <w:t>из них: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Показатель отсутствует </w:t>
            </w: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  <w:i/>
              </w:rPr>
              <w:t>Дополнительные образовательные программы спортивная подготовка (ДО СП)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Показатель отсутствует</w:t>
            </w: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  <w:i/>
              </w:rPr>
              <w:t>общеразвивающие программы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Показатель отсутствует</w:t>
            </w: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</w:rPr>
              <w:t>от 5 до 18 лет</w:t>
            </w:r>
          </w:p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</w:rPr>
              <w:t>(17 полных лет по состоянию на 31.12.2025)  всего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1062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915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Уменьшение за счет ухода двух тренеров-преподавателей </w:t>
            </w: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</w:rPr>
              <w:t>от 6 до 15 лет всего</w:t>
            </w:r>
          </w:p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947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800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Уменьшение за счет ухода двух тренеров-преподавателей</w:t>
            </w: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</w:rPr>
              <w:t>18 и старше всего,</w:t>
            </w:r>
          </w:p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</w:rPr>
              <w:t>из них: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59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54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Уменьшение за счет окончания спортсменами обучения в спортивной школе</w:t>
            </w: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  <w:i/>
              </w:rPr>
              <w:t>ДО СП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Дзюдо – 5 чел.</w:t>
            </w:r>
          </w:p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Легкая атлетика- 6 чел.</w:t>
            </w:r>
          </w:p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лыжные гонки- 2 чел.</w:t>
            </w:r>
          </w:p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пауэрлифтинг- 18 чел.</w:t>
            </w:r>
          </w:p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самбо- 20 чел.</w:t>
            </w:r>
          </w:p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спортивная аэробика- 3 чел.</w:t>
            </w:r>
          </w:p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Дзюдо – 3 чел.</w:t>
            </w:r>
          </w:p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Легкая атлетика- 5 чел.</w:t>
            </w:r>
          </w:p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лыжные гонки- 2 чел.</w:t>
            </w:r>
          </w:p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пауэрлифтинг- 18 чел.</w:t>
            </w:r>
          </w:p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самбо- 17 чел.</w:t>
            </w:r>
          </w:p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спортивная аэробика- 2 чел.</w:t>
            </w:r>
          </w:p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спортивная гимнастика- 1  чел.</w:t>
            </w:r>
          </w:p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футбол- 6 чел.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  <w:i/>
              </w:rPr>
              <w:t>общеразвивающие программы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футбол- 5 чел.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</w:rPr>
              <w:t>Контингент мужского пола (чел.)</w:t>
            </w:r>
          </w:p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802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746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Уменьшение из-за невозможности  тренеров-преподавателей набрать группы начальной подготовки 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</w:rPr>
              <w:t>Контингент женского пола (чел.)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320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298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Уменьшение из-за невозможности  тренеров-преподавателей набрать группы начальной подготовки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</w:rPr>
              <w:t>Детей с отклонением в физическом развитии (инвалиды)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Показатель отсутствует 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</w:rPr>
              <w:lastRenderedPageBreak/>
              <w:t>Всего детей, находящихся в трудной жизненной ситуации («группы риска»): проживающих в неблагополучных семьях, состоящих на профилактическом учете, всего</w:t>
            </w:r>
          </w:p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</w:rPr>
              <w:t>Из них: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123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  <w:i/>
                <w:sz w:val="22"/>
              </w:rPr>
            </w:pPr>
            <w:r>
              <w:rPr>
                <w:rFonts w:ascii="Liberation Serif" w:hAnsi="Liberation Serif"/>
                <w:i/>
                <w:sz w:val="22"/>
              </w:rPr>
              <w:t>198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Увеличение поскольку привлекаются дети из «группы риска», для работы с разным контингентом 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  <w:b/>
                <w:i/>
                <w:sz w:val="22"/>
              </w:rPr>
              <w:t>Дети из неполных, неблагополучных семей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  <w:i/>
                <w:sz w:val="22"/>
              </w:rPr>
            </w:pPr>
            <w:r>
              <w:rPr>
                <w:rFonts w:ascii="Liberation Serif" w:hAnsi="Liberation Serif"/>
                <w:i/>
                <w:sz w:val="22"/>
              </w:rPr>
              <w:t>27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  <w:i/>
                <w:sz w:val="22"/>
              </w:rPr>
            </w:pPr>
            <w:r>
              <w:rPr>
                <w:rFonts w:ascii="Liberation Serif" w:hAnsi="Liberation Serif"/>
                <w:i/>
                <w:sz w:val="22"/>
              </w:rPr>
              <w:t>26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  <w:i/>
                <w:sz w:val="22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  <w:b/>
                <w:i/>
                <w:sz w:val="22"/>
              </w:rPr>
              <w:t>Дети-сироты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  <w:i/>
                <w:sz w:val="22"/>
              </w:rPr>
            </w:pPr>
            <w:r>
              <w:rPr>
                <w:rFonts w:ascii="Liberation Serif" w:hAnsi="Liberation Serif"/>
                <w:i/>
                <w:sz w:val="22"/>
              </w:rPr>
              <w:t>6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  <w:i/>
                <w:sz w:val="22"/>
              </w:rPr>
            </w:pPr>
            <w:r>
              <w:rPr>
                <w:rFonts w:ascii="Liberation Serif" w:hAnsi="Liberation Serif"/>
                <w:i/>
                <w:sz w:val="22"/>
              </w:rPr>
              <w:t>5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  <w:i/>
                <w:sz w:val="22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  <w:b/>
                <w:i/>
                <w:sz w:val="22"/>
              </w:rPr>
              <w:t>Опекаемые дети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  <w:i/>
                <w:sz w:val="22"/>
              </w:rPr>
            </w:pPr>
            <w:r>
              <w:rPr>
                <w:rFonts w:ascii="Liberation Serif" w:hAnsi="Liberation Serif"/>
                <w:i/>
                <w:sz w:val="22"/>
              </w:rPr>
              <w:t>1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  <w:i/>
                <w:sz w:val="22"/>
              </w:rPr>
            </w:pPr>
            <w:r>
              <w:rPr>
                <w:rFonts w:ascii="Liberation Serif" w:hAnsi="Liberation Serif"/>
                <w:i/>
                <w:sz w:val="22"/>
              </w:rPr>
              <w:t>1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  <w:i/>
                <w:sz w:val="22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  <w:b/>
                <w:i/>
                <w:sz w:val="22"/>
              </w:rPr>
              <w:t>Дети, состоящие на учете в ПНД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  <w:i/>
                <w:sz w:val="22"/>
              </w:rPr>
            </w:pPr>
            <w:r>
              <w:rPr>
                <w:rFonts w:ascii="Liberation Serif" w:hAnsi="Liberation Serif"/>
                <w:i/>
                <w:sz w:val="22"/>
              </w:rPr>
              <w:t>0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  <w:i/>
                <w:sz w:val="22"/>
              </w:rPr>
            </w:pPr>
            <w:r>
              <w:rPr>
                <w:rFonts w:ascii="Liberation Serif" w:hAnsi="Liberation Serif"/>
                <w:i/>
                <w:sz w:val="22"/>
              </w:rPr>
              <w:t>0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  <w:i/>
                <w:sz w:val="22"/>
              </w:rPr>
            </w:pPr>
          </w:p>
        </w:tc>
      </w:tr>
      <w:tr w:rsidR="00332258" w:rsidTr="00F8026D">
        <w:trPr>
          <w:trHeight w:val="106"/>
        </w:trPr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</w:pPr>
            <w:proofErr w:type="gramStart"/>
            <w:r>
              <w:rPr>
                <w:rFonts w:ascii="Liberation Serif" w:hAnsi="Liberation Serif"/>
                <w:sz w:val="22"/>
              </w:rPr>
              <w:t>Дети</w:t>
            </w:r>
            <w:proofErr w:type="gramEnd"/>
            <w:r>
              <w:rPr>
                <w:rFonts w:ascii="Liberation Serif" w:hAnsi="Liberation Serif"/>
                <w:sz w:val="22"/>
              </w:rPr>
              <w:t xml:space="preserve"> находящиеся под особой охраной государства: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  <w:i/>
                <w:sz w:val="22"/>
              </w:rPr>
            </w:pP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  <w:i/>
                <w:sz w:val="22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  <w:i/>
                <w:sz w:val="22"/>
              </w:rPr>
            </w:pPr>
          </w:p>
        </w:tc>
      </w:tr>
      <w:tr w:rsidR="00332258" w:rsidTr="00F8026D">
        <w:trPr>
          <w:trHeight w:val="359"/>
        </w:trPr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  <w:b/>
                <w:i/>
                <w:sz w:val="22"/>
              </w:rPr>
              <w:t>Дети участников СВО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  <w:i/>
                <w:sz w:val="22"/>
              </w:rPr>
            </w:pPr>
            <w:r>
              <w:rPr>
                <w:rFonts w:ascii="Liberation Serif" w:hAnsi="Liberation Serif"/>
                <w:i/>
                <w:sz w:val="22"/>
              </w:rPr>
              <w:t>4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  <w:i/>
                <w:sz w:val="22"/>
              </w:rPr>
            </w:pPr>
            <w:r>
              <w:rPr>
                <w:rFonts w:ascii="Liberation Serif" w:hAnsi="Liberation Serif"/>
                <w:i/>
                <w:sz w:val="22"/>
              </w:rPr>
              <w:t>5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  <w:i/>
                <w:sz w:val="22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  <w:b/>
                <w:i/>
                <w:sz w:val="22"/>
              </w:rPr>
              <w:t>Дети из многодетных семей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  <w:i/>
                <w:sz w:val="22"/>
              </w:rPr>
            </w:pPr>
            <w:r>
              <w:rPr>
                <w:rFonts w:ascii="Liberation Serif" w:hAnsi="Liberation Serif"/>
                <w:i/>
                <w:sz w:val="22"/>
              </w:rPr>
              <w:t>109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  <w:i/>
                <w:sz w:val="22"/>
              </w:rPr>
            </w:pPr>
            <w:r>
              <w:rPr>
                <w:rFonts w:ascii="Liberation Serif" w:hAnsi="Liberation Serif"/>
                <w:i/>
                <w:sz w:val="22"/>
              </w:rPr>
              <w:t>161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  <w:i/>
                <w:sz w:val="22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</w:rPr>
              <w:t xml:space="preserve">Информация о несовершеннолетних, состоящих на профилактическом учете в подразделениях по делам несовершеннолетних, находящихся в социально опасном положении, вовлеченных в спортивную деятельность </w:t>
            </w:r>
            <w:r>
              <w:rPr>
                <w:rFonts w:ascii="Liberation Serif" w:hAnsi="Liberation Serif"/>
                <w:b/>
                <w:u w:val="single"/>
              </w:rPr>
              <w:t>в 2025 году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  <w:b/>
              </w:rPr>
              <w:t xml:space="preserve">Спортсмены, имеющие разряды и звания </w:t>
            </w:r>
            <w:r>
              <w:rPr>
                <w:rFonts w:ascii="Liberation Serif" w:hAnsi="Liberation Serif"/>
                <w:b/>
              </w:rPr>
              <w:br/>
              <w:t>по состоянию на 31.12.2025 (чел.), ВСЕГО</w:t>
            </w:r>
          </w:p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</w:rPr>
              <w:t>из них: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757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836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Увеличение показателя за счет выполнения разрядов </w:t>
            </w:r>
            <w:proofErr w:type="gramStart"/>
            <w:r>
              <w:rPr>
                <w:rFonts w:ascii="Liberation Serif" w:hAnsi="Liberation Serif"/>
              </w:rPr>
              <w:t>обучающимися</w:t>
            </w:r>
            <w:proofErr w:type="gramEnd"/>
            <w:r>
              <w:rPr>
                <w:rFonts w:ascii="Liberation Serif" w:hAnsi="Liberation Serif"/>
              </w:rPr>
              <w:t xml:space="preserve"> и переходом на спортивную подготовку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</w:rPr>
              <w:t>юношеские разряды (III юн., II юн., I юн.</w:t>
            </w:r>
            <w:proofErr w:type="gramStart"/>
            <w:r>
              <w:rPr>
                <w:rFonts w:ascii="Liberation Serif" w:hAnsi="Liberation Serif"/>
              </w:rPr>
              <w:t xml:space="preserve"> )</w:t>
            </w:r>
            <w:proofErr w:type="gramEnd"/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472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532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</w:rPr>
              <w:t>2 и 3 спортивные разряды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235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        272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</w:rPr>
              <w:t>1 спортивный разряд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28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</w:rPr>
              <w:t>КМС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19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</w:rPr>
              <w:t>МС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Показатель стабильный 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</w:rPr>
              <w:t>МСМК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Показатель отсутствует</w:t>
            </w: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</w:rPr>
              <w:t>ЗМС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Показатель отсутствует</w:t>
            </w: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</w:rPr>
              <w:t>Гроссмейстер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Показатель отсутствует</w:t>
            </w: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  <w:b/>
              </w:rPr>
              <w:t xml:space="preserve">Разряды, присвоенные в отчетном </w:t>
            </w:r>
            <w:r>
              <w:rPr>
                <w:rFonts w:ascii="Liberation Serif" w:hAnsi="Liberation Serif"/>
                <w:b/>
              </w:rPr>
              <w:lastRenderedPageBreak/>
              <w:t>году (ед.), из них: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FEFE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lastRenderedPageBreak/>
              <w:t>277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278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EFEFE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</w:rPr>
              <w:lastRenderedPageBreak/>
              <w:t>юношеские разряды (III юн</w:t>
            </w:r>
            <w:proofErr w:type="gramStart"/>
            <w:r>
              <w:rPr>
                <w:rFonts w:ascii="Liberation Serif" w:hAnsi="Liberation Serif"/>
              </w:rPr>
              <w:t xml:space="preserve">., </w:t>
            </w:r>
            <w:proofErr w:type="gramEnd"/>
            <w:r>
              <w:rPr>
                <w:rFonts w:ascii="Liberation Serif" w:hAnsi="Liberation Serif"/>
              </w:rPr>
              <w:t>II юн., I юн.)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195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200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</w:rPr>
              <w:t>2 и 3 спортивные разряды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70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73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</w:rPr>
              <w:t>1спортивный разряд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Уменьшение показателя за счет сокращения спортсменов возрастом, подходящим для присвоения данного разряда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</w:rPr>
              <w:t>КМС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jc w:val="left"/>
            </w:pPr>
            <w:proofErr w:type="gramStart"/>
            <w:r>
              <w:rPr>
                <w:rFonts w:ascii="Liberation Serif" w:hAnsi="Liberation Serif"/>
                <w:b/>
              </w:rPr>
              <w:t>Разряды</w:t>
            </w:r>
            <w:proofErr w:type="gramEnd"/>
            <w:r>
              <w:rPr>
                <w:rFonts w:ascii="Liberation Serif" w:hAnsi="Liberation Serif"/>
                <w:b/>
              </w:rPr>
              <w:t xml:space="preserve"> подтвержденные в отчетном году (ед.), из них: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200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115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Уменьшение показателя 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</w:rPr>
              <w:t>юношеские разряды (III юн</w:t>
            </w:r>
            <w:proofErr w:type="gramStart"/>
            <w:r>
              <w:rPr>
                <w:rFonts w:ascii="Liberation Serif" w:hAnsi="Liberation Serif"/>
              </w:rPr>
              <w:t xml:space="preserve">., </w:t>
            </w:r>
            <w:proofErr w:type="gramEnd"/>
            <w:r>
              <w:rPr>
                <w:rFonts w:ascii="Liberation Serif" w:hAnsi="Liberation Serif"/>
              </w:rPr>
              <w:t>II юн., I юн.)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160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91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</w:rPr>
              <w:t>2 и 3 спортивные разряды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40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</w:rPr>
              <w:t>1 спортивный разряд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</w:rPr>
              <w:t>КМС</w:t>
            </w:r>
          </w:p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EFEFE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  <w:b/>
              </w:rPr>
              <w:t>Звания, присвоенные в отчетном году (ед.), из них: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Уменьшение за счет окончания спортсменами обучения в спортивной школе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</w:rPr>
              <w:t>МС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Уменьшение за счет окончания спортсменами обучения в спортивной школе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</w:rPr>
              <w:t>МСМК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Показатель отсутствует 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</w:rPr>
              <w:t>ЗМС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Показатель отсутствует 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</w:rPr>
              <w:t>Гроссмейстер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FEFE"/>
          </w:tcPr>
          <w:p w:rsidR="00332258" w:rsidRDefault="00B65A8D">
            <w:pPr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Показатель отсутствует </w:t>
            </w:r>
          </w:p>
        </w:tc>
      </w:tr>
      <w:tr w:rsidR="00332258" w:rsidTr="00F8026D">
        <w:trPr>
          <w:trHeight w:val="270"/>
        </w:trPr>
        <w:tc>
          <w:tcPr>
            <w:tcW w:w="44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  <w:b/>
              </w:rPr>
              <w:t>Тренерский состав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  <w:b/>
              </w:rPr>
              <w:t>2024 год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  <w:b/>
              </w:rPr>
              <w:t>2025 год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Примечание, пояснения</w:t>
            </w:r>
          </w:p>
          <w:p w:rsidR="00332258" w:rsidRDefault="00B65A8D">
            <w:pPr>
              <w:pStyle w:val="ad"/>
              <w:rPr>
                <w:rFonts w:ascii="Liberation Serif" w:hAnsi="Liberation Serif"/>
                <w:b/>
              </w:rPr>
            </w:pPr>
            <w:proofErr w:type="gramStart"/>
            <w:r>
              <w:rPr>
                <w:rFonts w:ascii="Liberation Serif" w:hAnsi="Liberation Serif"/>
                <w:b/>
              </w:rPr>
              <w:t>(обязательны для заполнения)</w:t>
            </w:r>
            <w:proofErr w:type="gramEnd"/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</w:pPr>
            <w:r>
              <w:rPr>
                <w:rFonts w:ascii="Liberation Serif" w:hAnsi="Liberation Serif"/>
                <w:b/>
                <w:i/>
              </w:rPr>
              <w:t>Число тренеров-преподавателей всего</w:t>
            </w:r>
            <w:r>
              <w:rPr>
                <w:rFonts w:ascii="Liberation Serif" w:hAnsi="Liberation Serif"/>
                <w:b/>
              </w:rPr>
              <w:t>,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</w:pPr>
            <w:r>
              <w:rPr>
                <w:rFonts w:ascii="Liberation Serif" w:hAnsi="Liberation Serif"/>
              </w:rPr>
              <w:t>29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Уменьшение за счет ухода тренеров преподавателей </w:t>
            </w: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из них: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right"/>
              <w:rPr>
                <w:rFonts w:ascii="Liberation Serif" w:hAnsi="Liberation Serif"/>
                <w:b/>
                <w:i/>
              </w:rPr>
            </w:pPr>
            <w:r>
              <w:rPr>
                <w:rFonts w:ascii="Liberation Serif" w:hAnsi="Liberation Serif"/>
                <w:b/>
                <w:i/>
              </w:rPr>
              <w:t>по основному месту работы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24/5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Уменьшение за счет ухода тренеров преподавателей</w:t>
            </w:r>
          </w:p>
        </w:tc>
      </w:tr>
      <w:tr w:rsidR="00332258" w:rsidTr="00F8026D">
        <w:trPr>
          <w:trHeight w:val="429"/>
        </w:trPr>
        <w:tc>
          <w:tcPr>
            <w:tcW w:w="44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Высшее профессиональное образование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jc w:val="center"/>
            </w:pPr>
            <w:r>
              <w:rPr>
                <w:rFonts w:ascii="Liberation Serif" w:hAnsi="Liberation Serif"/>
                <w:sz w:val="24"/>
              </w:rPr>
              <w:t>20/4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20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Уменьшение за счет ухода тренеров преподавателей</w:t>
            </w: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Среднее профессиональное образование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jc w:val="center"/>
            </w:pPr>
            <w:r>
              <w:rPr>
                <w:rFonts w:ascii="Liberation Serif" w:hAnsi="Liberation Serif"/>
                <w:sz w:val="24"/>
              </w:rPr>
              <w:t>4/2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Уменьшение за счет ухода тренеров преподавателей</w:t>
            </w: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Высшее профессиональное образование</w:t>
            </w:r>
          </w:p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в области физической культуры и спорта</w:t>
            </w:r>
          </w:p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lastRenderedPageBreak/>
              <w:t>15/2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17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Уменьшение за счет ухода тренеров </w:t>
            </w:r>
            <w:r>
              <w:rPr>
                <w:rFonts w:ascii="Liberation Serif" w:hAnsi="Liberation Serif"/>
              </w:rPr>
              <w:lastRenderedPageBreak/>
              <w:t>преподавателей</w:t>
            </w: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Среднее профессиональное образование</w:t>
            </w:r>
          </w:p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области физической культуры и спорта</w:t>
            </w:r>
          </w:p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3/2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Уменьшение за счет ухода тренеров преподавателей</w:t>
            </w: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Имеющие дополнительное профессиональное образование в области физической культуры и спорта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highlight w:val="red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Прошли курсы повышения квалификации  в отчетном году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jc w:val="center"/>
            </w:pPr>
            <w:r>
              <w:rPr>
                <w:sz w:val="22"/>
              </w:rPr>
              <w:t>29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 всего тренерского состава пройдены курсы в 2024 году</w:t>
            </w: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Прошли профессиональную переподготовку в отчетном году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jc w:val="center"/>
              <w:rPr>
                <w:color w:val="FF0000"/>
                <w:highlight w:val="red"/>
              </w:rPr>
            </w:pPr>
            <w:r>
              <w:rPr>
                <w:rFonts w:ascii="Liberation Serif" w:hAnsi="Liberation Serif"/>
                <w:sz w:val="24"/>
              </w:rPr>
              <w:t>0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Показатель отсутствует </w:t>
            </w: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Высшая квалификационная категория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25/0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Снижение из-за новых правил прохождения аттестации педагогических работников </w:t>
            </w: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Первая квалификационная категория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7/1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Снижение из-за новых правил прохождения аттестации педагогических работников</w:t>
            </w: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Впервые трудоустроены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4/0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Снижение из-за новых правил прохождения аттестации педагогических работников</w:t>
            </w: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Звание ЗТР (перечислить </w:t>
            </w:r>
            <w:proofErr w:type="spellStart"/>
            <w:r>
              <w:rPr>
                <w:rFonts w:ascii="Liberation Serif" w:hAnsi="Liberation Serif"/>
              </w:rPr>
              <w:t>по-фамильно</w:t>
            </w:r>
            <w:proofErr w:type="spellEnd"/>
            <w:r>
              <w:rPr>
                <w:rFonts w:ascii="Liberation Serif" w:hAnsi="Liberation Serif"/>
              </w:rPr>
              <w:t>)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1/0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Родионов Алексей Александрович, спортивная гимнастика</w:t>
            </w: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Другие награды: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Лоозе</w:t>
            </w:r>
            <w:proofErr w:type="spellEnd"/>
            <w:r>
              <w:rPr>
                <w:rFonts w:ascii="Liberation Serif" w:hAnsi="Liberation Serif"/>
              </w:rPr>
              <w:t xml:space="preserve"> Валентина  Викторовна Грамота Губернатора Свердловской области </w:t>
            </w: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  <w:b/>
                <w:i/>
              </w:rPr>
            </w:pPr>
            <w:r>
              <w:rPr>
                <w:rFonts w:ascii="Liberation Serif" w:hAnsi="Liberation Serif"/>
                <w:b/>
                <w:i/>
              </w:rPr>
              <w:t xml:space="preserve">Тренеры-преподаватели по основному месту </w:t>
            </w:r>
            <w:proofErr w:type="gramStart"/>
            <w:r>
              <w:rPr>
                <w:rFonts w:ascii="Liberation Serif" w:hAnsi="Liberation Serif"/>
                <w:b/>
                <w:i/>
              </w:rPr>
              <w:t>работы</w:t>
            </w:r>
            <w:proofErr w:type="gramEnd"/>
            <w:r>
              <w:rPr>
                <w:rFonts w:ascii="Liberation Serif" w:hAnsi="Liberation Serif"/>
                <w:b/>
                <w:i/>
              </w:rPr>
              <w:t xml:space="preserve"> не имеющие высшее или среднее образование (количество)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Показатель отсутствует</w:t>
            </w: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  <w:b/>
                <w:i/>
              </w:rPr>
            </w:pP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right"/>
              <w:rPr>
                <w:rFonts w:ascii="Liberation Serif" w:hAnsi="Liberation Serif"/>
                <w:b/>
                <w:i/>
              </w:rPr>
            </w:pPr>
            <w:r>
              <w:rPr>
                <w:rFonts w:ascii="Liberation Serif" w:hAnsi="Liberation Serif"/>
                <w:b/>
                <w:i/>
              </w:rPr>
              <w:t>Внутренне совмещение/совместительство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Показатель отсутствует</w:t>
            </w: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right"/>
              <w:rPr>
                <w:rFonts w:ascii="Liberation Serif" w:hAnsi="Liberation Serif"/>
                <w:b/>
                <w:i/>
              </w:rPr>
            </w:pPr>
            <w:r>
              <w:rPr>
                <w:rFonts w:ascii="Liberation Serif" w:hAnsi="Liberation Serif"/>
                <w:b/>
                <w:i/>
              </w:rPr>
              <w:t>Внешние совместители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Увеличение за счет устройства тренера-преподавателя по основному месту работы </w:t>
            </w: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Высшее профессиональное образование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20/4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24/2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основному месту работы/внешние совместители</w:t>
            </w: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Среднее профессиональное образование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4/2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24/0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Показатель отсутствует</w:t>
            </w: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Высшее профессиональное образование</w:t>
            </w:r>
          </w:p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области физической культуры и спорта</w:t>
            </w:r>
          </w:p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15/2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24/0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Показатель отсутствует</w:t>
            </w: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Среднее профессиональное образование</w:t>
            </w:r>
          </w:p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области физической культуры и спорта</w:t>
            </w:r>
          </w:p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3/2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24/0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Показатель отсутствует</w:t>
            </w: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Имеющие дополнительное профессиональное образование в области физической культуры и спорта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3/2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24/2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Прошли курсы повышения квалификации  в отчетном году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24/2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24/0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Курсы пройдены в 2024 году</w:t>
            </w: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Прошли профессиональную переподготовку в отчетном году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0/0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24/0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Показатель отсутствует</w:t>
            </w: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Высшая квалификационная категория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7/1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jc w:val="center"/>
            </w:pPr>
            <w:r>
              <w:rPr>
                <w:rFonts w:ascii="Liberation Serif" w:hAnsi="Liberation Serif"/>
              </w:rPr>
              <w:t>24/0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Показатель отсутствует</w:t>
            </w: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Первая квалификационная категория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4/0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jc w:val="center"/>
            </w:pPr>
            <w:r>
              <w:rPr>
                <w:rFonts w:ascii="Liberation Serif" w:hAnsi="Liberation Serif"/>
              </w:rPr>
              <w:t>24/0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Показатель отсутствует </w:t>
            </w:r>
          </w:p>
        </w:tc>
      </w:tr>
      <w:tr w:rsidR="00332258" w:rsidTr="00F8026D">
        <w:tc>
          <w:tcPr>
            <w:tcW w:w="44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Впервые трудоустроены</w:t>
            </w:r>
          </w:p>
        </w:tc>
        <w:tc>
          <w:tcPr>
            <w:tcW w:w="316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24/0</w:t>
            </w:r>
          </w:p>
        </w:tc>
        <w:tc>
          <w:tcPr>
            <w:tcW w:w="318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24/0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 w:themeFill="accent5" w:themeFillTint="32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Показатель отсутствует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Кадровый состав (раздел IX 5-ФК):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2024 год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2025 год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Примечание, пояснения</w:t>
            </w:r>
          </w:p>
          <w:p w:rsidR="00332258" w:rsidRDefault="00B65A8D">
            <w:pPr>
              <w:pStyle w:val="ad"/>
              <w:rPr>
                <w:rFonts w:ascii="Liberation Serif" w:hAnsi="Liberation Serif"/>
                <w:b/>
              </w:rPr>
            </w:pPr>
            <w:proofErr w:type="gramStart"/>
            <w:r>
              <w:rPr>
                <w:rFonts w:ascii="Liberation Serif" w:hAnsi="Liberation Serif"/>
                <w:b/>
              </w:rPr>
              <w:t>(обязательны для заполнения)</w:t>
            </w:r>
            <w:proofErr w:type="gramEnd"/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Всего </w:t>
            </w:r>
            <w:r>
              <w:rPr>
                <w:rFonts w:ascii="Liberation Serif" w:hAnsi="Liberation Serif"/>
                <w:b/>
              </w:rPr>
              <w:t>(в соответствии с разделом IX 5-ФК)</w:t>
            </w:r>
            <w:r>
              <w:rPr>
                <w:rFonts w:ascii="Liberation Serif" w:hAnsi="Liberation Serif"/>
              </w:rPr>
              <w:t>,</w:t>
            </w:r>
          </w:p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из них: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Увеличение т.к. появились новые сотрудники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основному месту работы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29/0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Показатель стабильный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Директор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Показатель стабильный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Инструктор-методист (включая старшего), всего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0/0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Показатель отсутствует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</w:rPr>
              <w:t>из них имеют: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r>
              <w:rPr>
                <w:rFonts w:ascii="Liberation Serif" w:hAnsi="Liberation Serif"/>
                <w:sz w:val="24"/>
              </w:rPr>
              <w:t>Показатель отсутствует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jc w:val="right"/>
              <w:rPr>
                <w:rFonts w:ascii="Liberation Serif" w:hAnsi="Liberation Serif"/>
                <w:i/>
                <w:sz w:val="24"/>
              </w:rPr>
            </w:pPr>
            <w:r>
              <w:rPr>
                <w:rFonts w:ascii="Liberation Serif" w:hAnsi="Liberation Serif"/>
                <w:i/>
                <w:sz w:val="24"/>
              </w:rPr>
              <w:t>высшую квалификационную категорию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r>
              <w:rPr>
                <w:rFonts w:ascii="Liberation Serif" w:hAnsi="Liberation Serif"/>
                <w:sz w:val="24"/>
              </w:rPr>
              <w:t>Показатель отсутствует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jc w:val="right"/>
              <w:rPr>
                <w:rFonts w:ascii="Liberation Serif" w:hAnsi="Liberation Serif"/>
                <w:i/>
                <w:sz w:val="24"/>
              </w:rPr>
            </w:pPr>
            <w:r>
              <w:rPr>
                <w:rFonts w:ascii="Liberation Serif" w:hAnsi="Liberation Serif"/>
                <w:i/>
                <w:sz w:val="24"/>
              </w:rPr>
              <w:t>первую квалификационную категорию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r>
              <w:rPr>
                <w:rFonts w:ascii="Liberation Serif" w:hAnsi="Liberation Serif"/>
                <w:sz w:val="24"/>
              </w:rPr>
              <w:t>Показатель отсутствует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Спортсмен-инструктор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2/2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Увеличение показателя в связи с приемом на ставки спортсменов-инструкторов спортсменов подходящих по требованиям 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Медицинские работники: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0/0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Показатель отсутствует</w:t>
            </w:r>
          </w:p>
        </w:tc>
      </w:tr>
      <w:tr w:rsidR="00332258" w:rsidTr="00F8026D">
        <w:trPr>
          <w:trHeight w:val="364"/>
        </w:trPr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Врачи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0/0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Показатель отсутствует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Средний медицинский персонал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0/0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Показатель отсутствует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Младший медицинский персонал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0/0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Показатель отсутствует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Прочий персонал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0/0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24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Тренер-преподаватель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</w:rPr>
              <w:t>Спортивные сооружения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B65A8D">
            <w:pPr>
              <w:pStyle w:val="ad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2024 год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B65A8D">
            <w:pPr>
              <w:pStyle w:val="ad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2025 год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332258">
            <w:pPr>
              <w:pStyle w:val="ad"/>
              <w:rPr>
                <w:rFonts w:ascii="Liberation Serif" w:hAnsi="Liberation Serif"/>
                <w:b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Быстровозводимые объекты (модульные), всего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B65A8D">
            <w:pPr>
              <w:pStyle w:val="ad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0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Показатель отсутствует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B65A8D">
            <w:pPr>
              <w:pStyle w:val="ad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Каркасные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B65A8D">
            <w:pPr>
              <w:pStyle w:val="ad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0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Показатель отсутствует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B65A8D">
            <w:pPr>
              <w:pStyle w:val="ad"/>
              <w:jc w:val="right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Воздухоопорные</w:t>
            </w:r>
            <w:proofErr w:type="spellEnd"/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B65A8D">
            <w:pPr>
              <w:pStyle w:val="ad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0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Показатель отсутствует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Всего спортивных объектов, зданий, помещений в собственности или оперативном управлении, из них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  <w:b/>
                <w:i/>
              </w:rPr>
            </w:pPr>
            <w:proofErr w:type="gramStart"/>
            <w:r>
              <w:rPr>
                <w:rFonts w:ascii="Liberation Serif" w:hAnsi="Liberation Serif"/>
                <w:b/>
                <w:i/>
              </w:rPr>
              <w:t>Имеющие</w:t>
            </w:r>
            <w:proofErr w:type="gramEnd"/>
            <w:r>
              <w:rPr>
                <w:rFonts w:ascii="Liberation Serif" w:hAnsi="Liberation Serif"/>
                <w:b/>
                <w:i/>
              </w:rPr>
              <w:t xml:space="preserve"> постоянную лицензию (сооружение внесено в бессрочную лицензию на образовательную деятельность)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Показатель стабильный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  <w:b/>
                <w:i/>
              </w:rPr>
            </w:pPr>
            <w:r>
              <w:rPr>
                <w:rFonts w:ascii="Liberation Serif" w:hAnsi="Liberation Serif"/>
                <w:b/>
                <w:i/>
              </w:rPr>
              <w:t>Число лицензированных медицинских кабинетов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Показатель отсутствует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Всего спортивных объектов, зданий, помещений используемых на условиях аренды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Показатель отсутствует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Всего спортивных объектов, зданий, помещений используемых на безвозмездной основе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Показатель стабильный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Спортивные объекты, введенные в эксплуатацию 2025 году, всего: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Показатель отсутствует</w:t>
            </w:r>
          </w:p>
        </w:tc>
      </w:tr>
      <w:tr w:rsidR="00332258" w:rsidTr="00F8026D">
        <w:tc>
          <w:tcPr>
            <w:tcW w:w="4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</w:rPr>
              <w:t>Финансовая деятельность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  <w:b/>
                <w:sz w:val="20"/>
              </w:rPr>
            </w:pPr>
            <w:r>
              <w:rPr>
                <w:rFonts w:ascii="Liberation Serif" w:hAnsi="Liberation Serif"/>
                <w:b/>
                <w:sz w:val="20"/>
              </w:rPr>
              <w:t>2024 год</w:t>
            </w:r>
          </w:p>
          <w:p w:rsidR="00332258" w:rsidRDefault="00B65A8D">
            <w:pPr>
              <w:pStyle w:val="ad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0"/>
              </w:rPr>
              <w:t>(тыс. руб.)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  <w:b/>
                <w:sz w:val="20"/>
              </w:rPr>
            </w:pPr>
            <w:r>
              <w:rPr>
                <w:rFonts w:ascii="Liberation Serif" w:hAnsi="Liberation Serif"/>
                <w:b/>
                <w:sz w:val="20"/>
              </w:rPr>
              <w:t>2025 год</w:t>
            </w:r>
          </w:p>
          <w:p w:rsidR="00332258" w:rsidRDefault="00B65A8D">
            <w:pPr>
              <w:pStyle w:val="ad"/>
              <w:rPr>
                <w:rFonts w:ascii="Liberation Serif" w:hAnsi="Liberation Serif"/>
                <w:b/>
                <w:sz w:val="20"/>
              </w:rPr>
            </w:pPr>
            <w:r>
              <w:rPr>
                <w:rFonts w:ascii="Liberation Serif" w:hAnsi="Liberation Serif"/>
                <w:b/>
                <w:sz w:val="20"/>
              </w:rPr>
              <w:t>(тыс. руб.)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Примечание, пояснения</w:t>
            </w:r>
          </w:p>
          <w:p w:rsidR="00332258" w:rsidRDefault="00B65A8D">
            <w:pPr>
              <w:pStyle w:val="ad"/>
              <w:rPr>
                <w:rFonts w:ascii="Liberation Serif" w:hAnsi="Liberation Serif"/>
                <w:b/>
              </w:rPr>
            </w:pPr>
            <w:proofErr w:type="gramStart"/>
            <w:r>
              <w:rPr>
                <w:rFonts w:ascii="Liberation Serif" w:hAnsi="Liberation Serif"/>
                <w:b/>
              </w:rPr>
              <w:t>(обязательны для заполнения)</w:t>
            </w:r>
            <w:proofErr w:type="gramEnd"/>
          </w:p>
        </w:tc>
      </w:tr>
      <w:tr w:rsidR="00332258" w:rsidTr="00F8026D">
        <w:tc>
          <w:tcPr>
            <w:tcW w:w="4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  <w:b/>
                <w:sz w:val="20"/>
              </w:rPr>
            </w:pPr>
            <w:r>
              <w:rPr>
                <w:rFonts w:ascii="Liberation Serif" w:hAnsi="Liberation Serif"/>
                <w:b/>
                <w:sz w:val="20"/>
              </w:rPr>
              <w:t>07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  <w:b/>
                <w:sz w:val="20"/>
              </w:rPr>
            </w:pPr>
            <w:r>
              <w:rPr>
                <w:rFonts w:ascii="Liberation Serif" w:hAnsi="Liberation Serif"/>
                <w:b/>
                <w:sz w:val="20"/>
              </w:rPr>
              <w:t>11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9F1" w:themeFill="text2" w:themeFillTint="32"/>
          </w:tcPr>
          <w:p w:rsidR="00332258" w:rsidRDefault="00B65A8D">
            <w:pPr>
              <w:pStyle w:val="ad"/>
              <w:rPr>
                <w:rFonts w:ascii="Liberation Serif" w:hAnsi="Liberation Serif"/>
                <w:b/>
                <w:sz w:val="20"/>
              </w:rPr>
            </w:pPr>
            <w:r>
              <w:rPr>
                <w:rFonts w:ascii="Liberation Serif" w:hAnsi="Liberation Serif"/>
                <w:b/>
                <w:sz w:val="20"/>
              </w:rPr>
              <w:t>ПДД*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  <w:b/>
                <w:sz w:val="20"/>
              </w:rPr>
            </w:pPr>
            <w:r>
              <w:rPr>
                <w:rFonts w:ascii="Liberation Serif" w:hAnsi="Liberation Serif"/>
                <w:b/>
                <w:sz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  <w:b/>
                <w:sz w:val="20"/>
              </w:rPr>
            </w:pPr>
            <w:r>
              <w:rPr>
                <w:rFonts w:ascii="Liberation Serif" w:hAnsi="Liberation Serif"/>
                <w:b/>
                <w:sz w:val="20"/>
              </w:rPr>
              <w:t>11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1FD"/>
          </w:tcPr>
          <w:p w:rsidR="00332258" w:rsidRDefault="00B65A8D">
            <w:pPr>
              <w:pStyle w:val="ad"/>
              <w:rPr>
                <w:rFonts w:ascii="Liberation Serif" w:hAnsi="Liberation Serif"/>
                <w:b/>
                <w:sz w:val="20"/>
              </w:rPr>
            </w:pPr>
            <w:r>
              <w:rPr>
                <w:rFonts w:ascii="Liberation Serif" w:hAnsi="Liberation Serif"/>
                <w:b/>
                <w:sz w:val="20"/>
              </w:rPr>
              <w:t>ПДД*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  <w:b/>
              </w:rPr>
            </w:pPr>
          </w:p>
        </w:tc>
      </w:tr>
      <w:tr w:rsidR="00332258" w:rsidTr="00F8026D">
        <w:tc>
          <w:tcPr>
            <w:tcW w:w="4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Расходы на содержание учреждения</w:t>
            </w:r>
          </w:p>
          <w:p w:rsidR="00332258" w:rsidRDefault="00B65A8D">
            <w:pPr>
              <w:pStyle w:val="ad"/>
              <w:jc w:val="lef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Всего, из них: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53113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1099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Pr="006052AF" w:rsidRDefault="00332258">
            <w:pPr>
              <w:pStyle w:val="ad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Pr="00746F6A" w:rsidRDefault="00DB6564">
            <w:pPr>
              <w:pStyle w:val="a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65475,6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Pr="006052AF" w:rsidRDefault="006052AF">
            <w:pPr>
              <w:pStyle w:val="a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1110,8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Заработная плата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42083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Pr="00746F6A" w:rsidRDefault="00746F6A">
            <w:pPr>
              <w:pStyle w:val="a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53012,2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Организация и проведение спортивных мероприятий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Pr="00746F6A" w:rsidRDefault="00332258">
            <w:pPr>
              <w:pStyle w:val="ad"/>
              <w:rPr>
                <w:rFonts w:asciiTheme="minorHAnsi" w:hAnsiTheme="minorHAnsi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Pr="006052AF" w:rsidRDefault="00332258" w:rsidP="00135B9C">
            <w:pPr>
              <w:pStyle w:val="ad"/>
              <w:ind w:left="34" w:hanging="34"/>
              <w:jc w:val="left"/>
              <w:rPr>
                <w:rFonts w:asciiTheme="minorHAnsi" w:hAnsiTheme="minorHAnsi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Оздоровительная компания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 w:rsidRPr="00F07ED8">
              <w:rPr>
                <w:rFonts w:ascii="Liberation Serif" w:hAnsi="Liberation Serif"/>
              </w:rPr>
              <w:t>940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Pr="006052AF" w:rsidRDefault="00332258">
            <w:pPr>
              <w:pStyle w:val="ad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Pr="00F07ED8" w:rsidRDefault="00F07ED8">
            <w:pPr>
              <w:pStyle w:val="a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1011,8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Pr="000E3B70" w:rsidRDefault="00874E13" w:rsidP="00874E13">
            <w:pPr>
              <w:pStyle w:val="ad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В</w:t>
            </w:r>
            <w:r w:rsidRPr="00874E13">
              <w:rPr>
                <w:rFonts w:asciiTheme="minorHAnsi" w:hAnsiTheme="minorHAnsi"/>
              </w:rPr>
              <w:t xml:space="preserve"> рамках субсидий из областного бюджета выделялись средства на </w:t>
            </w:r>
            <w:r>
              <w:rPr>
                <w:rFonts w:asciiTheme="minorHAnsi" w:hAnsiTheme="minorHAnsi"/>
              </w:rPr>
              <w:t xml:space="preserve">летнюю оздоровительную кампанию в сумме </w:t>
            </w:r>
            <w:r w:rsidR="000E3B70">
              <w:rPr>
                <w:rFonts w:asciiTheme="minorHAnsi" w:hAnsiTheme="minorHAnsi"/>
              </w:rPr>
              <w:t xml:space="preserve">444,3 </w:t>
            </w:r>
            <w:r>
              <w:rPr>
                <w:rFonts w:asciiTheme="minorHAnsi" w:hAnsiTheme="minorHAnsi"/>
              </w:rPr>
              <w:t>тыс</w:t>
            </w:r>
            <w:proofErr w:type="gramStart"/>
            <w:r>
              <w:rPr>
                <w:rFonts w:asciiTheme="minorHAnsi" w:hAnsiTheme="minorHAnsi"/>
              </w:rPr>
              <w:t>.р</w:t>
            </w:r>
            <w:proofErr w:type="gramEnd"/>
            <w:r>
              <w:rPr>
                <w:rFonts w:asciiTheme="minorHAnsi" w:hAnsiTheme="minorHAnsi"/>
              </w:rPr>
              <w:t>уб.</w:t>
            </w:r>
            <w:bookmarkStart w:id="0" w:name="_GoBack"/>
            <w:bookmarkEnd w:id="0"/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Участие в соревнованиях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1394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Pr="00746F6A" w:rsidRDefault="00135B9C">
            <w:pPr>
              <w:pStyle w:val="a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2598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Pr="006052AF" w:rsidRDefault="00135B9C">
            <w:pPr>
              <w:pStyle w:val="a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590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Участие в тренировочных сборах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Pr="00746F6A" w:rsidRDefault="00746F6A">
            <w:pPr>
              <w:pStyle w:val="a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Pr="006052AF" w:rsidRDefault="006052AF">
            <w:pPr>
              <w:pStyle w:val="a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lastRenderedPageBreak/>
              <w:t>Медико-восстановительные мероприятия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Материально-техническое обеспечение, всего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Pr="00746F6A" w:rsidRDefault="00746F6A">
            <w:pPr>
              <w:pStyle w:val="a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2618,3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Pr="006052AF" w:rsidRDefault="006052AF">
            <w:pPr>
              <w:pStyle w:val="a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200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Спортивная экипировка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Pr="00746F6A" w:rsidRDefault="00746F6A">
            <w:pPr>
              <w:pStyle w:val="a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Оборудование и спортивный инвентарь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Pr="00746F6A" w:rsidRDefault="00746F6A">
            <w:pPr>
              <w:pStyle w:val="a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1771,1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Повышение квалификации (переподготовка)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Pr="00746F6A" w:rsidRDefault="00746F6A">
            <w:pPr>
              <w:pStyle w:val="a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Содержание спортсооружений всего,  из них: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8245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893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Pr="00746F6A" w:rsidRDefault="00F07ED8">
            <w:pPr>
              <w:pStyle w:val="a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6147,3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Pr="006052AF" w:rsidRDefault="006052AF">
            <w:pPr>
              <w:pStyle w:val="a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310,8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Pr="00F07ED8" w:rsidRDefault="00F07ED8">
            <w:pPr>
              <w:pStyle w:val="ad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Уменьшение расходов в 2025, т.к. не было крупных ремонтных работ.</w:t>
            </w: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Собственные спортсооружения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8245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893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Pr="00746F6A" w:rsidRDefault="00F07ED8">
            <w:pPr>
              <w:pStyle w:val="a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6147,3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Pr="00DB6564" w:rsidRDefault="00DB6564">
            <w:pPr>
              <w:pStyle w:val="a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310,8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Аренда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Pr="00746F6A" w:rsidRDefault="00332258">
            <w:pPr>
              <w:pStyle w:val="ad"/>
              <w:jc w:val="left"/>
              <w:rPr>
                <w:rFonts w:asciiTheme="minorHAnsi" w:hAnsiTheme="minorHAnsi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  <w:b/>
                <w:sz w:val="22"/>
              </w:rPr>
            </w:pPr>
            <w:r>
              <w:rPr>
                <w:rFonts w:ascii="Liberation Serif" w:hAnsi="Liberation Serif"/>
                <w:b/>
                <w:color w:val="FF0000"/>
                <w:sz w:val="22"/>
              </w:rPr>
              <w:t>Поступило средств от приносящей доход деятельности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1099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Pr="006052AF" w:rsidRDefault="006052AF">
            <w:pPr>
              <w:pStyle w:val="a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1110,8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  <w:b/>
                <w:sz w:val="22"/>
              </w:rPr>
            </w:pPr>
            <w:r>
              <w:rPr>
                <w:rFonts w:ascii="Liberation Serif" w:hAnsi="Liberation Serif"/>
                <w:b/>
                <w:sz w:val="22"/>
              </w:rPr>
              <w:t>Средняя  заработная плата по учреждению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50,9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Pr="006052AF" w:rsidRDefault="006052AF">
            <w:pPr>
              <w:pStyle w:val="a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62,7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  <w:b/>
                <w:sz w:val="22"/>
              </w:rPr>
            </w:pPr>
            <w:r>
              <w:rPr>
                <w:rFonts w:ascii="Liberation Serif" w:hAnsi="Liberation Serif"/>
                <w:b/>
                <w:sz w:val="22"/>
              </w:rPr>
              <w:t>Средняя  заработная плата руководящих работников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61,7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Pr="006052AF" w:rsidRDefault="006052AF">
            <w:pPr>
              <w:pStyle w:val="a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71,5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  <w:b/>
                <w:sz w:val="22"/>
              </w:rPr>
            </w:pPr>
            <w:r>
              <w:rPr>
                <w:rFonts w:ascii="Liberation Serif" w:hAnsi="Liberation Serif"/>
                <w:b/>
                <w:sz w:val="22"/>
              </w:rPr>
              <w:t>Средняя  заработная плата тренеров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rPr>
                <w:rFonts w:ascii="Liberation Serif" w:hAnsi="Liberation Serif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  <w:b/>
                <w:sz w:val="22"/>
              </w:rPr>
            </w:pPr>
            <w:r>
              <w:rPr>
                <w:rFonts w:ascii="Liberation Serif" w:hAnsi="Liberation Serif"/>
                <w:b/>
                <w:sz w:val="22"/>
              </w:rPr>
              <w:t>Средняя  заработная плата тренеров-преподавателей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66,7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Pr="006052AF" w:rsidRDefault="006052AF">
            <w:pPr>
              <w:pStyle w:val="a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78,6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 w:rsidTr="00F8026D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  <w:b/>
                <w:sz w:val="22"/>
              </w:rPr>
            </w:pPr>
            <w:r>
              <w:rPr>
                <w:rFonts w:ascii="Liberation Serif" w:hAnsi="Liberation Serif"/>
                <w:b/>
                <w:sz w:val="22"/>
              </w:rPr>
              <w:t>Средняя  заработная плата технического персонала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d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30,7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Pr="006052AF" w:rsidRDefault="006052AF">
            <w:pPr>
              <w:pStyle w:val="a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38,7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</w:tbl>
    <w:p w:rsidR="00332258" w:rsidRDefault="00B65A8D">
      <w:pPr>
        <w:pStyle w:val="ad"/>
        <w:jc w:val="left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br/>
        <w:t xml:space="preserve"> *Приносящая доход деятельность</w:t>
      </w:r>
    </w:p>
    <w:p w:rsidR="00332258" w:rsidRDefault="00332258">
      <w:pPr>
        <w:pStyle w:val="ad"/>
        <w:jc w:val="left"/>
        <w:rPr>
          <w:rFonts w:ascii="Liberation Serif" w:hAnsi="Liberation Serif"/>
          <w:b/>
        </w:rPr>
      </w:pPr>
    </w:p>
    <w:p w:rsidR="00332258" w:rsidRDefault="00B65A8D">
      <w:pPr>
        <w:pStyle w:val="ad"/>
        <w:jc w:val="left"/>
        <w:rPr>
          <w:rFonts w:ascii="Liberation Serif" w:hAnsi="Liberation Serif"/>
          <w:b/>
        </w:rPr>
      </w:pPr>
      <w:r>
        <w:rPr>
          <w:rFonts w:ascii="Liberation Serif" w:hAnsi="Liberation Serif"/>
          <w:b/>
          <w:highlight w:val="yellow"/>
        </w:rPr>
        <w:t>Расписать расходы по 07 КБК</w:t>
      </w:r>
      <w:r>
        <w:rPr>
          <w:rFonts w:ascii="Liberation Serif" w:hAnsi="Liberation Serif"/>
          <w:b/>
        </w:rPr>
        <w:t xml:space="preserve">: </w:t>
      </w:r>
    </w:p>
    <w:p w:rsidR="00332258" w:rsidRDefault="00332258">
      <w:pPr>
        <w:pStyle w:val="ad"/>
        <w:jc w:val="left"/>
        <w:rPr>
          <w:rFonts w:ascii="Liberation Serif" w:hAnsi="Liberation Serif"/>
          <w:b/>
        </w:rPr>
      </w:pPr>
    </w:p>
    <w:p w:rsidR="00332258" w:rsidRDefault="00B65A8D">
      <w:pPr>
        <w:pStyle w:val="a9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Информационные данные по контингенту на работах </w:t>
      </w:r>
    </w:p>
    <w:tbl>
      <w:tblPr>
        <w:tblStyle w:val="aff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0"/>
        <w:gridCol w:w="1686"/>
        <w:gridCol w:w="1573"/>
        <w:gridCol w:w="5606"/>
      </w:tblGrid>
      <w:tr w:rsidR="00332258">
        <w:tc>
          <w:tcPr>
            <w:tcW w:w="5670" w:type="dxa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  <w:b/>
                <w:i/>
              </w:rPr>
            </w:pPr>
            <w:r>
              <w:rPr>
                <w:rFonts w:ascii="Liberation Serif" w:hAnsi="Liberation Serif"/>
                <w:b/>
                <w:i/>
              </w:rPr>
              <w:t xml:space="preserve">Численность </w:t>
            </w:r>
            <w:proofErr w:type="gramStart"/>
            <w:r>
              <w:rPr>
                <w:rFonts w:ascii="Liberation Serif" w:hAnsi="Liberation Serif"/>
                <w:b/>
                <w:i/>
              </w:rPr>
              <w:t>занимающихся</w:t>
            </w:r>
            <w:proofErr w:type="gramEnd"/>
          </w:p>
        </w:tc>
        <w:tc>
          <w:tcPr>
            <w:tcW w:w="1686" w:type="dxa"/>
          </w:tcPr>
          <w:p w:rsidR="00332258" w:rsidRDefault="00B65A8D">
            <w:pPr>
              <w:pStyle w:val="ad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2024 год</w:t>
            </w:r>
          </w:p>
        </w:tc>
        <w:tc>
          <w:tcPr>
            <w:tcW w:w="1573" w:type="dxa"/>
          </w:tcPr>
          <w:p w:rsidR="00332258" w:rsidRDefault="00B65A8D">
            <w:pPr>
              <w:pStyle w:val="ad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2025 год</w:t>
            </w:r>
          </w:p>
        </w:tc>
        <w:tc>
          <w:tcPr>
            <w:tcW w:w="5606" w:type="dxa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>
        <w:tc>
          <w:tcPr>
            <w:tcW w:w="5670" w:type="dxa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  <w:b/>
                <w:i/>
              </w:rPr>
            </w:pPr>
            <w:r>
              <w:rPr>
                <w:rFonts w:ascii="Liberation Serif" w:hAnsi="Liberation Serif"/>
                <w:b/>
                <w:i/>
              </w:rPr>
              <w:t>Численность занимающихся</w:t>
            </w:r>
            <w:r>
              <w:rPr>
                <w:rFonts w:ascii="Liberation Serif" w:hAnsi="Liberation Serif"/>
              </w:rPr>
              <w:t xml:space="preserve"> (не в рамках дополнительных образовательных программ), всего</w:t>
            </w:r>
          </w:p>
        </w:tc>
        <w:tc>
          <w:tcPr>
            <w:tcW w:w="1686" w:type="dxa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  <w:tc>
          <w:tcPr>
            <w:tcW w:w="1573" w:type="dxa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  <w:tc>
          <w:tcPr>
            <w:tcW w:w="5606" w:type="dxa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Указать общее количество </w:t>
            </w:r>
            <w:proofErr w:type="gramStart"/>
            <w:r>
              <w:rPr>
                <w:rFonts w:ascii="Liberation Serif" w:hAnsi="Liberation Serif"/>
              </w:rPr>
              <w:t>занимающихся</w:t>
            </w:r>
            <w:proofErr w:type="gramEnd"/>
          </w:p>
        </w:tc>
      </w:tr>
      <w:tr w:rsidR="00332258">
        <w:tc>
          <w:tcPr>
            <w:tcW w:w="5670" w:type="dxa"/>
          </w:tcPr>
          <w:p w:rsidR="00332258" w:rsidRDefault="00B65A8D">
            <w:pPr>
              <w:pStyle w:val="ad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/>
              </w:rPr>
              <w:t>из них в платных группах</w:t>
            </w:r>
          </w:p>
        </w:tc>
        <w:tc>
          <w:tcPr>
            <w:tcW w:w="1686" w:type="dxa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  <w:tc>
          <w:tcPr>
            <w:tcW w:w="1573" w:type="dxa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  <w:tc>
          <w:tcPr>
            <w:tcW w:w="5606" w:type="dxa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  <w:tr w:rsidR="00332258">
        <w:tc>
          <w:tcPr>
            <w:tcW w:w="5670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b/>
                <w:i/>
                <w:sz w:val="24"/>
              </w:rPr>
              <w:t xml:space="preserve">Численность </w:t>
            </w:r>
            <w:r>
              <w:rPr>
                <w:rFonts w:ascii="Liberation Serif" w:hAnsi="Liberation Serif"/>
                <w:sz w:val="24"/>
              </w:rPr>
              <w:t xml:space="preserve">детей в возрасте от 5 до 17 лет, занимающихся не в рамках дополнительных </w:t>
            </w:r>
            <w:r>
              <w:rPr>
                <w:rFonts w:ascii="Liberation Serif" w:hAnsi="Liberation Serif"/>
                <w:sz w:val="24"/>
              </w:rPr>
              <w:lastRenderedPageBreak/>
              <w:t>образовательных программ</w:t>
            </w:r>
          </w:p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(17 полных лет по состоянию на 31.12.2025)</w:t>
            </w:r>
          </w:p>
        </w:tc>
        <w:tc>
          <w:tcPr>
            <w:tcW w:w="1686" w:type="dxa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  <w:tc>
          <w:tcPr>
            <w:tcW w:w="1573" w:type="dxa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  <w:tc>
          <w:tcPr>
            <w:tcW w:w="5606" w:type="dxa"/>
          </w:tcPr>
          <w:p w:rsidR="00332258" w:rsidRDefault="00332258">
            <w:pPr>
              <w:pStyle w:val="ad"/>
              <w:jc w:val="left"/>
              <w:rPr>
                <w:rFonts w:ascii="Liberation Serif" w:hAnsi="Liberation Serif"/>
              </w:rPr>
            </w:pPr>
          </w:p>
        </w:tc>
      </w:tr>
    </w:tbl>
    <w:p w:rsidR="00332258" w:rsidRDefault="00332258">
      <w:pPr>
        <w:pStyle w:val="a9"/>
        <w:rPr>
          <w:rFonts w:ascii="Liberation Serif" w:hAnsi="Liberation Serif"/>
          <w:sz w:val="24"/>
        </w:rPr>
      </w:pPr>
    </w:p>
    <w:p w:rsidR="00332258" w:rsidRDefault="00332258">
      <w:pPr>
        <w:pStyle w:val="ad"/>
        <w:jc w:val="left"/>
        <w:rPr>
          <w:rFonts w:ascii="Liberation Serif" w:hAnsi="Liberation Serif"/>
          <w:b/>
        </w:rPr>
      </w:pPr>
    </w:p>
    <w:p w:rsidR="00332258" w:rsidRDefault="00B65A8D">
      <w:pPr>
        <w:pStyle w:val="af"/>
        <w:numPr>
          <w:ilvl w:val="0"/>
          <w:numId w:val="2"/>
        </w:numPr>
        <w:ind w:left="0" w:firstLine="720"/>
        <w:jc w:val="both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Описательный отчет о деятельности спортивной школы за 2025 год:</w:t>
      </w:r>
    </w:p>
    <w:p w:rsidR="00332258" w:rsidRDefault="00332258">
      <w:pPr>
        <w:pStyle w:val="af"/>
        <w:ind w:left="0" w:firstLine="720"/>
        <w:jc w:val="both"/>
        <w:rPr>
          <w:rFonts w:ascii="Liberation Serif" w:hAnsi="Liberation Serif"/>
          <w:b/>
          <w:sz w:val="24"/>
        </w:rPr>
      </w:pPr>
    </w:p>
    <w:p w:rsidR="00332258" w:rsidRDefault="00B65A8D">
      <w:pPr>
        <w:pStyle w:val="af"/>
        <w:ind w:left="0" w:firstLine="720"/>
        <w:jc w:val="both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3.1. Спортивная деятельность:</w:t>
      </w:r>
    </w:p>
    <w:p w:rsidR="00332258" w:rsidRDefault="00B65A8D">
      <w:pPr>
        <w:pStyle w:val="af"/>
        <w:ind w:left="720"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Количество организованных и проведенных мероприятий (внутри школы, района, города, области, региона, России и международного уровня);</w:t>
      </w:r>
    </w:p>
    <w:p w:rsidR="00332258" w:rsidRDefault="00B65A8D">
      <w:pPr>
        <w:pStyle w:val="af"/>
        <w:ind w:left="720"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Первенство МАОУ ДО «</w:t>
      </w:r>
      <w:proofErr w:type="spellStart"/>
      <w:r>
        <w:rPr>
          <w:rFonts w:ascii="Liberation Serif" w:hAnsi="Liberation Serif"/>
          <w:sz w:val="24"/>
        </w:rPr>
        <w:t>Ирбитская</w:t>
      </w:r>
      <w:proofErr w:type="spellEnd"/>
      <w:r>
        <w:rPr>
          <w:rFonts w:ascii="Liberation Serif" w:hAnsi="Liberation Serif"/>
          <w:sz w:val="24"/>
        </w:rPr>
        <w:t xml:space="preserve"> СШ» - 13</w:t>
      </w:r>
    </w:p>
    <w:p w:rsidR="00332258" w:rsidRDefault="00B65A8D">
      <w:pPr>
        <w:pStyle w:val="af"/>
        <w:ind w:left="720"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Первенство ГО город Ирбит –  30</w:t>
      </w:r>
    </w:p>
    <w:p w:rsidR="00332258" w:rsidRDefault="00B65A8D">
      <w:pPr>
        <w:pStyle w:val="af"/>
        <w:ind w:left="720"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Первенство Восточного округа - 3</w:t>
      </w:r>
    </w:p>
    <w:p w:rsidR="00332258" w:rsidRDefault="00B65A8D">
      <w:pPr>
        <w:pStyle w:val="af"/>
        <w:ind w:left="720"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Областные соревнования - 11</w:t>
      </w:r>
    </w:p>
    <w:p w:rsidR="00332258" w:rsidRDefault="00B65A8D">
      <w:pPr>
        <w:pStyle w:val="af"/>
        <w:numPr>
          <w:ilvl w:val="1"/>
          <w:numId w:val="2"/>
        </w:numPr>
        <w:tabs>
          <w:tab w:val="left" w:pos="851"/>
        </w:tabs>
        <w:ind w:left="0" w:firstLine="720"/>
        <w:jc w:val="both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Лучшие результаты на международных и всероссийских соревнованиях за 2025 год (приложение № 1), межрегиональных (УФО, для командно-игровых видов спорта – зональные) соревнований (приложение 9);</w:t>
      </w:r>
    </w:p>
    <w:p w:rsidR="00332258" w:rsidRDefault="00332258">
      <w:pPr>
        <w:pStyle w:val="af"/>
        <w:tabs>
          <w:tab w:val="left" w:pos="851"/>
        </w:tabs>
        <w:ind w:left="720" w:firstLine="0"/>
        <w:jc w:val="both"/>
        <w:rPr>
          <w:rFonts w:ascii="Liberation Serif" w:hAnsi="Liberation Serif"/>
          <w:b/>
          <w:sz w:val="24"/>
        </w:rPr>
      </w:pPr>
    </w:p>
    <w:p w:rsidR="00332258" w:rsidRDefault="00B65A8D">
      <w:pPr>
        <w:pStyle w:val="af"/>
        <w:numPr>
          <w:ilvl w:val="1"/>
          <w:numId w:val="2"/>
        </w:numPr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b/>
          <w:sz w:val="24"/>
        </w:rPr>
        <w:t>Методическая деятельность</w:t>
      </w:r>
      <w:r>
        <w:rPr>
          <w:rFonts w:ascii="Liberation Serif" w:hAnsi="Liberation Serif"/>
          <w:sz w:val="24"/>
        </w:rPr>
        <w:t>, в том числе участие в конкурсах, получение грантов мастер-классы, публикации;</w:t>
      </w:r>
    </w:p>
    <w:p w:rsidR="00332258" w:rsidRDefault="00B65A8D">
      <w:pPr>
        <w:pStyle w:val="af"/>
        <w:ind w:left="720"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Тренеры-преподаватели активно участвуют в работе тренерских и судейских семинаров проводимых федерациями по видам спорта в    Свердловской области.</w:t>
      </w:r>
    </w:p>
    <w:p w:rsidR="00332258" w:rsidRDefault="00B65A8D">
      <w:pPr>
        <w:pStyle w:val="af"/>
        <w:ind w:left="720"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Все тренеры-преподаватели спортивной школы аттестованы на соответствующие уровню квалификации, имеют судейские категории.</w:t>
      </w:r>
    </w:p>
    <w:p w:rsidR="00332258" w:rsidRDefault="00B65A8D">
      <w:pPr>
        <w:pStyle w:val="af"/>
        <w:ind w:left="720"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Участвовали в конкурсах педагогического мастерства - 3 чел.</w:t>
      </w:r>
    </w:p>
    <w:p w:rsidR="00332258" w:rsidRDefault="00B65A8D">
      <w:pPr>
        <w:pStyle w:val="af"/>
        <w:ind w:left="720"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Тренеры-преподаватели принимают активное участие в работе Федераций Свердловской области по видам спорта, </w:t>
      </w:r>
      <w:proofErr w:type="gramStart"/>
      <w:r>
        <w:rPr>
          <w:rFonts w:ascii="Liberation Serif" w:hAnsi="Liberation Serif"/>
          <w:sz w:val="24"/>
        </w:rPr>
        <w:t>лицензированными</w:t>
      </w:r>
      <w:proofErr w:type="gramEnd"/>
      <w:r>
        <w:rPr>
          <w:rFonts w:ascii="Liberation Serif" w:hAnsi="Liberation Serif"/>
          <w:sz w:val="24"/>
        </w:rPr>
        <w:t xml:space="preserve"> </w:t>
      </w:r>
      <w:proofErr w:type="spellStart"/>
      <w:r>
        <w:rPr>
          <w:rFonts w:ascii="Liberation Serif" w:hAnsi="Liberation Serif"/>
          <w:sz w:val="24"/>
        </w:rPr>
        <w:t>Ирбитской</w:t>
      </w:r>
      <w:proofErr w:type="spellEnd"/>
      <w:r>
        <w:rPr>
          <w:rFonts w:ascii="Liberation Serif" w:hAnsi="Liberation Serif"/>
          <w:sz w:val="24"/>
        </w:rPr>
        <w:t xml:space="preserve"> спортивной школы.</w:t>
      </w:r>
    </w:p>
    <w:p w:rsidR="00332258" w:rsidRDefault="00B65A8D">
      <w:pPr>
        <w:pStyle w:val="af"/>
        <w:ind w:left="720"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Ведется плановая методическая работа в АИС «Навигатор дополнительного образования детей Свердловской области». Так же появилась новая система «Мой спорт». У всех учащихся спортивной школы и их родителей, тренеров-преподавателей созданы личные кабинеты в этой информационной системе.</w:t>
      </w:r>
    </w:p>
    <w:p w:rsidR="00332258" w:rsidRDefault="00332258">
      <w:pPr>
        <w:pStyle w:val="af"/>
        <w:ind w:left="0" w:firstLine="0"/>
        <w:jc w:val="both"/>
        <w:rPr>
          <w:rFonts w:ascii="Liberation Serif" w:hAnsi="Liberation Serif"/>
          <w:sz w:val="24"/>
        </w:rPr>
      </w:pPr>
    </w:p>
    <w:p w:rsidR="00332258" w:rsidRDefault="00B65A8D">
      <w:pPr>
        <w:pStyle w:val="af"/>
        <w:numPr>
          <w:ilvl w:val="1"/>
          <w:numId w:val="2"/>
        </w:numPr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b/>
          <w:sz w:val="24"/>
        </w:rPr>
        <w:t>Воспитательная работа</w:t>
      </w:r>
      <w:r>
        <w:rPr>
          <w:rFonts w:ascii="Liberation Serif" w:hAnsi="Liberation Serif"/>
          <w:sz w:val="24"/>
        </w:rPr>
        <w:t>. Проведение тематических мероприятий, посвященных праздничным датам, участие в традиционных мероприятиях района, города, иное.</w:t>
      </w:r>
    </w:p>
    <w:p w:rsidR="00332258" w:rsidRDefault="00B65A8D">
      <w:pPr>
        <w:pStyle w:val="a9"/>
        <w:jc w:val="both"/>
        <w:rPr>
          <w:rFonts w:ascii="Liberation Serif" w:hAnsi="Liberation Serif"/>
          <w:color w:val="000000" w:themeColor="text1"/>
          <w:sz w:val="24"/>
        </w:rPr>
      </w:pPr>
      <w:r>
        <w:rPr>
          <w:rFonts w:ascii="Liberation Serif" w:hAnsi="Liberation Serif"/>
          <w:color w:val="000000" w:themeColor="text1"/>
          <w:sz w:val="24"/>
        </w:rPr>
        <w:t>В 2025 году в МАОУ ДО «</w:t>
      </w:r>
      <w:proofErr w:type="spellStart"/>
      <w:r>
        <w:rPr>
          <w:rFonts w:ascii="Liberation Serif" w:hAnsi="Liberation Serif"/>
          <w:color w:val="000000" w:themeColor="text1"/>
          <w:sz w:val="24"/>
        </w:rPr>
        <w:t>Ирбитская</w:t>
      </w:r>
      <w:proofErr w:type="spellEnd"/>
      <w:r>
        <w:rPr>
          <w:rFonts w:ascii="Liberation Serif" w:hAnsi="Liberation Serif"/>
          <w:color w:val="000000" w:themeColor="text1"/>
          <w:sz w:val="24"/>
        </w:rPr>
        <w:t xml:space="preserve"> спортивная школа» был организован лагерь с дневным пребыванием детей весной и летом с количеством отдыхающих 233 человек. В ЛДПД для детей проходили </w:t>
      </w:r>
      <w:proofErr w:type="spellStart"/>
      <w:proofErr w:type="gramStart"/>
      <w:r>
        <w:rPr>
          <w:rFonts w:ascii="Liberation Serif" w:hAnsi="Liberation Serif"/>
          <w:color w:val="000000" w:themeColor="text1"/>
          <w:sz w:val="24"/>
        </w:rPr>
        <w:t>учебно</w:t>
      </w:r>
      <w:proofErr w:type="spellEnd"/>
      <w:r>
        <w:rPr>
          <w:rFonts w:ascii="Liberation Serif" w:hAnsi="Liberation Serif"/>
          <w:color w:val="000000" w:themeColor="text1"/>
          <w:sz w:val="24"/>
        </w:rPr>
        <w:t xml:space="preserve"> – тренировочные</w:t>
      </w:r>
      <w:proofErr w:type="gramEnd"/>
      <w:r>
        <w:rPr>
          <w:rFonts w:ascii="Liberation Serif" w:hAnsi="Liberation Serif"/>
          <w:color w:val="000000" w:themeColor="text1"/>
          <w:sz w:val="24"/>
        </w:rPr>
        <w:t xml:space="preserve"> занятия и познавательно – развлекательные мероприятия.</w:t>
      </w:r>
    </w:p>
    <w:p w:rsidR="00332258" w:rsidRDefault="00332258">
      <w:pPr>
        <w:pStyle w:val="af"/>
        <w:ind w:left="780" w:firstLine="0"/>
        <w:jc w:val="both"/>
        <w:rPr>
          <w:rFonts w:ascii="Liberation Serif" w:hAnsi="Liberation Serif"/>
          <w:sz w:val="24"/>
        </w:rPr>
      </w:pPr>
    </w:p>
    <w:p w:rsidR="00332258" w:rsidRDefault="00B65A8D">
      <w:pPr>
        <w:pStyle w:val="af"/>
        <w:ind w:left="0" w:firstLine="72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b/>
          <w:sz w:val="24"/>
        </w:rPr>
        <w:t>3.5. Повышение квалификации</w:t>
      </w:r>
      <w:r>
        <w:rPr>
          <w:rFonts w:ascii="Liberation Serif" w:hAnsi="Liberation Serif"/>
          <w:sz w:val="24"/>
        </w:rPr>
        <w:t xml:space="preserve"> физкультурных кадров (количество человек, прошедшие курсы повышения квалификации в течение года и (или) переподготовку, где, по какой тематике, количество часов) </w:t>
      </w:r>
      <w:r>
        <w:rPr>
          <w:rFonts w:ascii="Liberation Serif" w:hAnsi="Liberation Serif"/>
          <w:b/>
          <w:i/>
          <w:sz w:val="24"/>
        </w:rPr>
        <w:t>обязательно к заполнению</w:t>
      </w:r>
      <w:r>
        <w:rPr>
          <w:rFonts w:ascii="Liberation Serif" w:hAnsi="Liberation Serif"/>
          <w:sz w:val="24"/>
        </w:rPr>
        <w:t>;</w:t>
      </w:r>
    </w:p>
    <w:p w:rsidR="00332258" w:rsidRDefault="00332258">
      <w:pPr>
        <w:pStyle w:val="af"/>
        <w:ind w:left="0" w:firstLine="720"/>
        <w:jc w:val="both"/>
        <w:rPr>
          <w:rFonts w:ascii="Liberation Serif" w:hAnsi="Liberation Serif"/>
          <w:sz w:val="24"/>
        </w:rPr>
      </w:pPr>
    </w:p>
    <w:tbl>
      <w:tblPr>
        <w:tblStyle w:val="aff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3166"/>
        <w:gridCol w:w="2404"/>
        <w:gridCol w:w="2913"/>
        <w:gridCol w:w="2552"/>
        <w:gridCol w:w="1631"/>
        <w:gridCol w:w="1580"/>
      </w:tblGrid>
      <w:tr w:rsidR="00332258">
        <w:trPr>
          <w:jc w:val="center"/>
        </w:trPr>
        <w:tc>
          <w:tcPr>
            <w:tcW w:w="54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lastRenderedPageBreak/>
              <w:t xml:space="preserve">№ </w:t>
            </w:r>
            <w:proofErr w:type="gramStart"/>
            <w:r>
              <w:rPr>
                <w:rFonts w:ascii="Liberation Serif" w:hAnsi="Liberation Serif"/>
                <w:sz w:val="24"/>
              </w:rPr>
              <w:t>п</w:t>
            </w:r>
            <w:proofErr w:type="gramEnd"/>
            <w:r>
              <w:rPr>
                <w:rFonts w:ascii="Liberation Serif" w:hAnsi="Liberation Serif"/>
                <w:sz w:val="24"/>
              </w:rPr>
              <w:t>/п</w:t>
            </w:r>
          </w:p>
        </w:tc>
        <w:tc>
          <w:tcPr>
            <w:tcW w:w="3166" w:type="dxa"/>
            <w:vAlign w:val="center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ФИО</w:t>
            </w:r>
          </w:p>
        </w:tc>
        <w:tc>
          <w:tcPr>
            <w:tcW w:w="2404" w:type="dxa"/>
            <w:vAlign w:val="center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Должность сотрудника</w:t>
            </w:r>
          </w:p>
        </w:tc>
        <w:tc>
          <w:tcPr>
            <w:tcW w:w="2913" w:type="dxa"/>
            <w:vAlign w:val="center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Тема курсов повышения квалификации или переподготовки</w:t>
            </w:r>
          </w:p>
        </w:tc>
        <w:tc>
          <w:tcPr>
            <w:tcW w:w="2552" w:type="dxa"/>
            <w:vAlign w:val="center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Дата и место прохождения курсов повышения квалификации или переподготовки</w:t>
            </w:r>
          </w:p>
        </w:tc>
        <w:tc>
          <w:tcPr>
            <w:tcW w:w="1631" w:type="dxa"/>
            <w:vAlign w:val="center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Количество часов</w:t>
            </w:r>
          </w:p>
        </w:tc>
        <w:tc>
          <w:tcPr>
            <w:tcW w:w="158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Бесплатно/</w:t>
            </w:r>
            <w:r>
              <w:rPr>
                <w:rFonts w:ascii="Liberation Serif" w:hAnsi="Liberation Serif"/>
                <w:sz w:val="24"/>
              </w:rPr>
              <w:br/>
              <w:t>за свой счет/</w:t>
            </w:r>
            <w:r>
              <w:rPr>
                <w:rFonts w:ascii="Liberation Serif" w:hAnsi="Liberation Serif"/>
                <w:sz w:val="24"/>
              </w:rPr>
              <w:br/>
              <w:t>средства работодателя</w:t>
            </w:r>
          </w:p>
        </w:tc>
      </w:tr>
      <w:tr w:rsidR="00332258">
        <w:trPr>
          <w:jc w:val="center"/>
        </w:trPr>
        <w:tc>
          <w:tcPr>
            <w:tcW w:w="540" w:type="dxa"/>
          </w:tcPr>
          <w:p w:rsidR="00332258" w:rsidRDefault="00B65A8D">
            <w:pPr>
              <w:pStyle w:val="af"/>
              <w:ind w:left="0" w:firstLine="0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166" w:type="dxa"/>
          </w:tcPr>
          <w:p w:rsidR="00332258" w:rsidRDefault="00B65A8D">
            <w:pPr>
              <w:pStyle w:val="af"/>
              <w:ind w:left="0" w:firstLine="0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Шевчук Петр Николаевич</w:t>
            </w:r>
          </w:p>
        </w:tc>
        <w:tc>
          <w:tcPr>
            <w:tcW w:w="2404" w:type="dxa"/>
          </w:tcPr>
          <w:p w:rsidR="00332258" w:rsidRDefault="00B65A8D">
            <w:pPr>
              <w:pStyle w:val="af"/>
              <w:ind w:left="0" w:firstLine="0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директор</w:t>
            </w:r>
          </w:p>
        </w:tc>
        <w:tc>
          <w:tcPr>
            <w:tcW w:w="2913" w:type="dxa"/>
          </w:tcPr>
          <w:p w:rsidR="00332258" w:rsidRDefault="00B65A8D">
            <w:pPr>
              <w:jc w:val="center"/>
              <w:rPr>
                <w:rFonts w:ascii="Liberation Serif" w:hAnsi="Liberation Serif"/>
                <w:color w:val="22272F"/>
                <w:sz w:val="24"/>
              </w:rPr>
            </w:pPr>
            <w:r>
              <w:rPr>
                <w:rFonts w:ascii="Liberation Serif" w:hAnsi="Liberation Serif"/>
                <w:color w:val="22272F"/>
                <w:sz w:val="24"/>
              </w:rPr>
              <w:t xml:space="preserve">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>
              <w:rPr>
                <w:rFonts w:ascii="Liberation Serif" w:hAnsi="Liberation Serif"/>
                <w:color w:val="22272F"/>
                <w:sz w:val="24"/>
              </w:rPr>
              <w:t>взрывопожароопасности</w:t>
            </w:r>
            <w:proofErr w:type="spellEnd"/>
            <w:r>
              <w:rPr>
                <w:rFonts w:ascii="Liberation Serif" w:hAnsi="Liberation Serif"/>
                <w:color w:val="22272F"/>
                <w:sz w:val="24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color w:val="22272F"/>
                <w:sz w:val="24"/>
              </w:rPr>
              <w:t>взрывопожароопасности</w:t>
            </w:r>
            <w:proofErr w:type="spellEnd"/>
            <w:r>
              <w:rPr>
                <w:rFonts w:ascii="Liberation Serif" w:hAnsi="Liberation Serif"/>
                <w:color w:val="22272F"/>
                <w:sz w:val="24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color w:val="22272F"/>
                <w:sz w:val="24"/>
              </w:rPr>
              <w:t>пожароопасности</w:t>
            </w:r>
            <w:proofErr w:type="spellEnd"/>
          </w:p>
          <w:p w:rsidR="00332258" w:rsidRDefault="00B65A8D">
            <w:pPr>
              <w:jc w:val="center"/>
              <w:rPr>
                <w:rFonts w:ascii="Liberation Serif" w:hAnsi="Liberation Serif"/>
                <w:color w:val="22272F"/>
                <w:sz w:val="24"/>
              </w:rPr>
            </w:pPr>
            <w:r>
              <w:rPr>
                <w:rFonts w:ascii="Liberation Serif" w:hAnsi="Liberation Serif"/>
                <w:color w:val="22272F"/>
                <w:sz w:val="24"/>
              </w:rPr>
              <w:t xml:space="preserve">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>
              <w:rPr>
                <w:rFonts w:ascii="Liberation Serif" w:hAnsi="Liberation Serif"/>
                <w:color w:val="22272F"/>
                <w:sz w:val="24"/>
              </w:rPr>
              <w:lastRenderedPageBreak/>
              <w:t>взрывопожароопасности</w:t>
            </w:r>
            <w:proofErr w:type="spellEnd"/>
            <w:r>
              <w:rPr>
                <w:rFonts w:ascii="Liberation Serif" w:hAnsi="Liberation Serif"/>
                <w:color w:val="22272F"/>
                <w:sz w:val="24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color w:val="22272F"/>
                <w:sz w:val="24"/>
              </w:rPr>
              <w:t>взрывопожароопасности</w:t>
            </w:r>
            <w:proofErr w:type="spellEnd"/>
            <w:r>
              <w:rPr>
                <w:rFonts w:ascii="Liberation Serif" w:hAnsi="Liberation Serif"/>
                <w:color w:val="22272F"/>
                <w:sz w:val="24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color w:val="22272F"/>
                <w:sz w:val="24"/>
              </w:rPr>
              <w:t>пожароопасности</w:t>
            </w:r>
            <w:proofErr w:type="spellEnd"/>
          </w:p>
        </w:tc>
        <w:tc>
          <w:tcPr>
            <w:tcW w:w="2552" w:type="dxa"/>
          </w:tcPr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lastRenderedPageBreak/>
              <w:t>20.11.2025, Автономная некоммерческая организация дополнительного профессионального образования</w:t>
            </w:r>
          </w:p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«Учебный центр экономики, управления и охраны труда»</w:t>
            </w:r>
          </w:p>
          <w:p w:rsidR="00332258" w:rsidRDefault="00332258">
            <w:pPr>
              <w:pStyle w:val="af"/>
              <w:ind w:left="0" w:firstLine="0"/>
              <w:jc w:val="both"/>
              <w:rPr>
                <w:rFonts w:ascii="Liberation Serif" w:hAnsi="Liberation Serif"/>
                <w:sz w:val="24"/>
              </w:rPr>
            </w:pPr>
          </w:p>
        </w:tc>
        <w:tc>
          <w:tcPr>
            <w:tcW w:w="1631" w:type="dxa"/>
          </w:tcPr>
          <w:p w:rsidR="00332258" w:rsidRDefault="00B65A8D">
            <w:pPr>
              <w:pStyle w:val="af"/>
              <w:ind w:left="0" w:firstLine="0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16</w:t>
            </w:r>
          </w:p>
        </w:tc>
        <w:tc>
          <w:tcPr>
            <w:tcW w:w="1580" w:type="dxa"/>
          </w:tcPr>
          <w:p w:rsidR="00332258" w:rsidRDefault="00B65A8D">
            <w:pPr>
              <w:pStyle w:val="af"/>
              <w:ind w:left="0" w:firstLine="0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средства работодателя</w:t>
            </w:r>
          </w:p>
        </w:tc>
      </w:tr>
      <w:tr w:rsidR="00332258">
        <w:trPr>
          <w:jc w:val="center"/>
        </w:trPr>
        <w:tc>
          <w:tcPr>
            <w:tcW w:w="540" w:type="dxa"/>
          </w:tcPr>
          <w:p w:rsidR="00332258" w:rsidRDefault="00B65A8D">
            <w:pPr>
              <w:pStyle w:val="af"/>
              <w:ind w:left="0" w:firstLine="0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lastRenderedPageBreak/>
              <w:t>2.</w:t>
            </w:r>
          </w:p>
        </w:tc>
        <w:tc>
          <w:tcPr>
            <w:tcW w:w="3166" w:type="dxa"/>
          </w:tcPr>
          <w:p w:rsidR="00332258" w:rsidRDefault="00B65A8D">
            <w:pPr>
              <w:pStyle w:val="af"/>
              <w:ind w:left="0" w:firstLine="0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Шевчук Петр Николаевич</w:t>
            </w:r>
          </w:p>
        </w:tc>
        <w:tc>
          <w:tcPr>
            <w:tcW w:w="2404" w:type="dxa"/>
          </w:tcPr>
          <w:p w:rsidR="00332258" w:rsidRDefault="00B65A8D">
            <w:pPr>
              <w:pStyle w:val="af"/>
              <w:ind w:left="0" w:firstLine="0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директор</w:t>
            </w:r>
          </w:p>
        </w:tc>
        <w:tc>
          <w:tcPr>
            <w:tcW w:w="2913" w:type="dxa"/>
          </w:tcPr>
          <w:p w:rsidR="00332258" w:rsidRDefault="00B65A8D">
            <w:pPr>
              <w:pStyle w:val="af"/>
              <w:ind w:left="0" w:firstLine="0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программа </w:t>
            </w:r>
            <w:proofErr w:type="gramStart"/>
            <w:r>
              <w:rPr>
                <w:rFonts w:ascii="Liberation Serif" w:hAnsi="Liberation Serif"/>
                <w:sz w:val="24"/>
              </w:rPr>
              <w:t>обучения по</w:t>
            </w:r>
            <w:proofErr w:type="gramEnd"/>
            <w:r>
              <w:rPr>
                <w:rFonts w:ascii="Liberation Serif" w:hAnsi="Liberation Serif"/>
                <w:sz w:val="24"/>
              </w:rPr>
              <w:t xml:space="preserve"> общим вопросам охраны труда и функционирования системы управления охраной труда</w:t>
            </w:r>
          </w:p>
        </w:tc>
        <w:tc>
          <w:tcPr>
            <w:tcW w:w="2552" w:type="dxa"/>
          </w:tcPr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25.11.2025, Автономная некоммерческая организация дополнительного профессионального образования</w:t>
            </w:r>
          </w:p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«Учебный центр экономики, управления и охраны труда»</w:t>
            </w:r>
          </w:p>
          <w:p w:rsidR="00332258" w:rsidRDefault="00332258">
            <w:pPr>
              <w:pStyle w:val="af"/>
              <w:ind w:left="0" w:firstLine="0"/>
              <w:jc w:val="both"/>
              <w:rPr>
                <w:rFonts w:ascii="Liberation Serif" w:hAnsi="Liberation Serif"/>
                <w:sz w:val="24"/>
              </w:rPr>
            </w:pPr>
          </w:p>
        </w:tc>
        <w:tc>
          <w:tcPr>
            <w:tcW w:w="1631" w:type="dxa"/>
          </w:tcPr>
          <w:p w:rsidR="00332258" w:rsidRDefault="00B65A8D">
            <w:pPr>
              <w:pStyle w:val="af"/>
              <w:ind w:left="0" w:firstLine="0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16</w:t>
            </w:r>
          </w:p>
        </w:tc>
        <w:tc>
          <w:tcPr>
            <w:tcW w:w="1580" w:type="dxa"/>
          </w:tcPr>
          <w:p w:rsidR="00332258" w:rsidRDefault="00B65A8D">
            <w:pPr>
              <w:pStyle w:val="af"/>
              <w:ind w:left="0" w:firstLine="0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средства работодателя</w:t>
            </w:r>
          </w:p>
        </w:tc>
      </w:tr>
      <w:tr w:rsidR="00332258">
        <w:trPr>
          <w:jc w:val="center"/>
        </w:trPr>
        <w:tc>
          <w:tcPr>
            <w:tcW w:w="540" w:type="dxa"/>
          </w:tcPr>
          <w:p w:rsidR="00332258" w:rsidRDefault="00B65A8D">
            <w:pPr>
              <w:pStyle w:val="af"/>
              <w:ind w:left="0" w:firstLine="0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3166" w:type="dxa"/>
          </w:tcPr>
          <w:p w:rsidR="00332258" w:rsidRDefault="00B65A8D">
            <w:pPr>
              <w:pStyle w:val="af"/>
              <w:ind w:left="0" w:firstLine="0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Кабанова Дарья Романовна</w:t>
            </w:r>
          </w:p>
        </w:tc>
        <w:tc>
          <w:tcPr>
            <w:tcW w:w="2404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Педагог дополнительного образования </w:t>
            </w:r>
          </w:p>
        </w:tc>
        <w:tc>
          <w:tcPr>
            <w:tcW w:w="2913" w:type="dxa"/>
          </w:tcPr>
          <w:p w:rsidR="00332258" w:rsidRDefault="00B65A8D">
            <w:pPr>
              <w:pStyle w:val="af"/>
              <w:ind w:left="0" w:firstLine="0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программа </w:t>
            </w:r>
            <w:proofErr w:type="gramStart"/>
            <w:r>
              <w:rPr>
                <w:rFonts w:ascii="Liberation Serif" w:hAnsi="Liberation Serif"/>
                <w:sz w:val="24"/>
              </w:rPr>
              <w:t>обучения по</w:t>
            </w:r>
            <w:proofErr w:type="gramEnd"/>
            <w:r>
              <w:rPr>
                <w:rFonts w:ascii="Liberation Serif" w:hAnsi="Liberation Serif"/>
                <w:sz w:val="24"/>
              </w:rPr>
              <w:t xml:space="preserve"> общим вопросам охраны труда и функционирования системы управления охраной труда</w:t>
            </w:r>
          </w:p>
        </w:tc>
        <w:tc>
          <w:tcPr>
            <w:tcW w:w="2552" w:type="dxa"/>
          </w:tcPr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25.11.2025, Автономная некоммерческая организация дополнительного профессионального образования</w:t>
            </w:r>
          </w:p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«Учебный центр экономики, управления и охраны труда»</w:t>
            </w:r>
          </w:p>
          <w:p w:rsidR="00332258" w:rsidRDefault="00332258">
            <w:pPr>
              <w:pStyle w:val="af"/>
              <w:ind w:left="0" w:firstLine="0"/>
              <w:jc w:val="both"/>
              <w:rPr>
                <w:rFonts w:ascii="Liberation Serif" w:hAnsi="Liberation Serif"/>
                <w:sz w:val="24"/>
              </w:rPr>
            </w:pPr>
          </w:p>
        </w:tc>
        <w:tc>
          <w:tcPr>
            <w:tcW w:w="1631" w:type="dxa"/>
          </w:tcPr>
          <w:p w:rsidR="00332258" w:rsidRDefault="00B65A8D">
            <w:pPr>
              <w:pStyle w:val="af"/>
              <w:ind w:left="0" w:firstLine="0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16</w:t>
            </w:r>
          </w:p>
        </w:tc>
        <w:tc>
          <w:tcPr>
            <w:tcW w:w="1580" w:type="dxa"/>
          </w:tcPr>
          <w:p w:rsidR="00332258" w:rsidRDefault="00B65A8D">
            <w:pPr>
              <w:pStyle w:val="af"/>
              <w:ind w:left="0" w:firstLine="0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средства работодателя</w:t>
            </w:r>
          </w:p>
        </w:tc>
      </w:tr>
      <w:tr w:rsidR="00332258">
        <w:trPr>
          <w:jc w:val="center"/>
        </w:trPr>
        <w:tc>
          <w:tcPr>
            <w:tcW w:w="540" w:type="dxa"/>
          </w:tcPr>
          <w:p w:rsidR="00332258" w:rsidRDefault="00B65A8D">
            <w:pPr>
              <w:pStyle w:val="af"/>
              <w:ind w:left="0" w:firstLine="0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4.</w:t>
            </w:r>
          </w:p>
        </w:tc>
        <w:tc>
          <w:tcPr>
            <w:tcW w:w="3166" w:type="dxa"/>
          </w:tcPr>
          <w:p w:rsidR="00332258" w:rsidRDefault="00B65A8D">
            <w:pPr>
              <w:pStyle w:val="af"/>
              <w:ind w:left="0" w:firstLine="0"/>
              <w:jc w:val="both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Алещенкова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Ирина Валерьевна</w:t>
            </w:r>
          </w:p>
        </w:tc>
        <w:tc>
          <w:tcPr>
            <w:tcW w:w="2404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Специалист по кадрам </w:t>
            </w:r>
          </w:p>
        </w:tc>
        <w:tc>
          <w:tcPr>
            <w:tcW w:w="2913" w:type="dxa"/>
          </w:tcPr>
          <w:p w:rsidR="00332258" w:rsidRDefault="00B65A8D">
            <w:pPr>
              <w:pStyle w:val="af"/>
              <w:ind w:left="0" w:firstLine="0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программа </w:t>
            </w:r>
            <w:proofErr w:type="gramStart"/>
            <w:r>
              <w:rPr>
                <w:rFonts w:ascii="Liberation Serif" w:hAnsi="Liberation Serif"/>
                <w:sz w:val="24"/>
              </w:rPr>
              <w:t>обучения по</w:t>
            </w:r>
            <w:proofErr w:type="gramEnd"/>
            <w:r>
              <w:rPr>
                <w:rFonts w:ascii="Liberation Serif" w:hAnsi="Liberation Serif"/>
                <w:sz w:val="24"/>
              </w:rPr>
              <w:t xml:space="preserve"> общим вопросам охраны труда и функционирования системы управления охраной труда</w:t>
            </w:r>
          </w:p>
        </w:tc>
        <w:tc>
          <w:tcPr>
            <w:tcW w:w="2552" w:type="dxa"/>
          </w:tcPr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25.11.2025, Автономная некоммерческая организация дополнительного профессионального образования</w:t>
            </w:r>
          </w:p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«Учебный центр экономики, </w:t>
            </w:r>
            <w:r>
              <w:rPr>
                <w:rFonts w:ascii="Liberation Serif" w:hAnsi="Liberation Serif"/>
                <w:sz w:val="24"/>
              </w:rPr>
              <w:lastRenderedPageBreak/>
              <w:t>управления и охраны труда»</w:t>
            </w:r>
          </w:p>
        </w:tc>
        <w:tc>
          <w:tcPr>
            <w:tcW w:w="1631" w:type="dxa"/>
          </w:tcPr>
          <w:p w:rsidR="00332258" w:rsidRDefault="00B65A8D">
            <w:pPr>
              <w:pStyle w:val="af"/>
              <w:ind w:left="0" w:firstLine="0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lastRenderedPageBreak/>
              <w:t>16</w:t>
            </w:r>
          </w:p>
        </w:tc>
        <w:tc>
          <w:tcPr>
            <w:tcW w:w="1580" w:type="dxa"/>
          </w:tcPr>
          <w:p w:rsidR="00332258" w:rsidRDefault="00B65A8D">
            <w:pPr>
              <w:pStyle w:val="af"/>
              <w:ind w:left="0" w:firstLine="0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средства работодателя</w:t>
            </w:r>
          </w:p>
        </w:tc>
      </w:tr>
      <w:tr w:rsidR="00332258">
        <w:trPr>
          <w:jc w:val="center"/>
        </w:trPr>
        <w:tc>
          <w:tcPr>
            <w:tcW w:w="540" w:type="dxa"/>
          </w:tcPr>
          <w:p w:rsidR="00332258" w:rsidRDefault="00B65A8D">
            <w:pPr>
              <w:pStyle w:val="af"/>
              <w:ind w:left="0" w:firstLine="0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lastRenderedPageBreak/>
              <w:t>5.</w:t>
            </w:r>
          </w:p>
        </w:tc>
        <w:tc>
          <w:tcPr>
            <w:tcW w:w="3166" w:type="dxa"/>
          </w:tcPr>
          <w:p w:rsidR="00332258" w:rsidRDefault="00B65A8D">
            <w:pPr>
              <w:pStyle w:val="af"/>
              <w:ind w:left="0" w:firstLine="0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Кабанова Дарья Романовна</w:t>
            </w:r>
          </w:p>
        </w:tc>
        <w:tc>
          <w:tcPr>
            <w:tcW w:w="2404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Педагог дополнительного образования</w:t>
            </w:r>
          </w:p>
        </w:tc>
        <w:tc>
          <w:tcPr>
            <w:tcW w:w="2913" w:type="dxa"/>
          </w:tcPr>
          <w:p w:rsidR="00332258" w:rsidRDefault="00B65A8D">
            <w:pPr>
              <w:pStyle w:val="af"/>
              <w:ind w:left="0" w:firstLine="0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Повышение доступности  дополнительного образования детей  </w:t>
            </w:r>
          </w:p>
        </w:tc>
        <w:tc>
          <w:tcPr>
            <w:tcW w:w="2552" w:type="dxa"/>
          </w:tcPr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10.11.2025-24.11.2025</w:t>
            </w:r>
          </w:p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ГАНОУ </w:t>
            </w:r>
            <w:proofErr w:type="gramStart"/>
            <w:r>
              <w:rPr>
                <w:rFonts w:ascii="Liberation Serif" w:hAnsi="Liberation Serif"/>
                <w:sz w:val="24"/>
              </w:rPr>
              <w:t>СО</w:t>
            </w:r>
            <w:proofErr w:type="gramEnd"/>
            <w:r>
              <w:rPr>
                <w:rFonts w:ascii="Liberation Serif" w:hAnsi="Liberation Serif"/>
                <w:sz w:val="24"/>
              </w:rPr>
              <w:t xml:space="preserve"> «Дворец молодежи»</w:t>
            </w:r>
          </w:p>
          <w:p w:rsidR="00332258" w:rsidRDefault="00332258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1631" w:type="dxa"/>
          </w:tcPr>
          <w:p w:rsidR="00332258" w:rsidRDefault="00B65A8D">
            <w:pPr>
              <w:pStyle w:val="af"/>
              <w:ind w:left="0" w:firstLine="0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36</w:t>
            </w:r>
          </w:p>
        </w:tc>
        <w:tc>
          <w:tcPr>
            <w:tcW w:w="1580" w:type="dxa"/>
          </w:tcPr>
          <w:p w:rsidR="00332258" w:rsidRDefault="00B65A8D">
            <w:pPr>
              <w:pStyle w:val="af"/>
              <w:ind w:left="0" w:firstLine="0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средства работодателя</w:t>
            </w:r>
          </w:p>
        </w:tc>
      </w:tr>
      <w:tr w:rsidR="00332258">
        <w:trPr>
          <w:jc w:val="center"/>
        </w:trPr>
        <w:tc>
          <w:tcPr>
            <w:tcW w:w="540" w:type="dxa"/>
          </w:tcPr>
          <w:p w:rsidR="00332258" w:rsidRDefault="00B65A8D">
            <w:pPr>
              <w:pStyle w:val="af"/>
              <w:ind w:left="0" w:firstLine="0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6.</w:t>
            </w:r>
          </w:p>
        </w:tc>
        <w:tc>
          <w:tcPr>
            <w:tcW w:w="3166" w:type="dxa"/>
          </w:tcPr>
          <w:p w:rsidR="00332258" w:rsidRDefault="00B65A8D">
            <w:pPr>
              <w:pStyle w:val="af"/>
              <w:ind w:left="0" w:firstLine="0"/>
              <w:jc w:val="both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Вохмянин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Александр Петрович</w:t>
            </w:r>
          </w:p>
        </w:tc>
        <w:tc>
          <w:tcPr>
            <w:tcW w:w="2404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Тренер-преподаватель</w:t>
            </w:r>
          </w:p>
        </w:tc>
        <w:tc>
          <w:tcPr>
            <w:tcW w:w="2913" w:type="dxa"/>
          </w:tcPr>
          <w:p w:rsidR="00332258" w:rsidRDefault="00B65A8D">
            <w:pPr>
              <w:pStyle w:val="af"/>
              <w:ind w:left="0" w:firstLine="0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Повышение доступности  дополнительного образования детей  </w:t>
            </w:r>
          </w:p>
        </w:tc>
        <w:tc>
          <w:tcPr>
            <w:tcW w:w="2552" w:type="dxa"/>
          </w:tcPr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10.11.2025-24.11.2025</w:t>
            </w:r>
          </w:p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ГАНОУ </w:t>
            </w:r>
            <w:proofErr w:type="gramStart"/>
            <w:r>
              <w:rPr>
                <w:rFonts w:ascii="Liberation Serif" w:hAnsi="Liberation Serif"/>
                <w:sz w:val="24"/>
              </w:rPr>
              <w:t>СО</w:t>
            </w:r>
            <w:proofErr w:type="gramEnd"/>
            <w:r>
              <w:rPr>
                <w:rFonts w:ascii="Liberation Serif" w:hAnsi="Liberation Serif"/>
                <w:sz w:val="24"/>
              </w:rPr>
              <w:t xml:space="preserve"> «Дворец молодежи»</w:t>
            </w:r>
          </w:p>
          <w:p w:rsidR="00332258" w:rsidRDefault="00332258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1631" w:type="dxa"/>
          </w:tcPr>
          <w:p w:rsidR="00332258" w:rsidRDefault="00B65A8D">
            <w:pPr>
              <w:pStyle w:val="af"/>
              <w:ind w:left="0" w:firstLine="0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36</w:t>
            </w:r>
          </w:p>
        </w:tc>
        <w:tc>
          <w:tcPr>
            <w:tcW w:w="1580" w:type="dxa"/>
          </w:tcPr>
          <w:p w:rsidR="00332258" w:rsidRDefault="00B65A8D">
            <w:pPr>
              <w:pStyle w:val="af"/>
              <w:ind w:left="0" w:firstLine="0"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средства работодателя</w:t>
            </w:r>
          </w:p>
        </w:tc>
      </w:tr>
    </w:tbl>
    <w:p w:rsidR="00332258" w:rsidRDefault="00332258">
      <w:pPr>
        <w:pStyle w:val="af"/>
        <w:ind w:left="0" w:firstLine="720"/>
        <w:jc w:val="both"/>
        <w:rPr>
          <w:rFonts w:ascii="Liberation Serif" w:hAnsi="Liberation Serif"/>
          <w:sz w:val="24"/>
        </w:rPr>
      </w:pPr>
    </w:p>
    <w:p w:rsidR="00332258" w:rsidRDefault="00332258">
      <w:pPr>
        <w:pStyle w:val="af"/>
        <w:ind w:left="780" w:firstLine="0"/>
        <w:jc w:val="both"/>
        <w:rPr>
          <w:rFonts w:ascii="Liberation Serif" w:hAnsi="Liberation Serif"/>
          <w:sz w:val="24"/>
        </w:rPr>
      </w:pPr>
    </w:p>
    <w:p w:rsidR="00332258" w:rsidRDefault="00B65A8D">
      <w:pPr>
        <w:pStyle w:val="af"/>
        <w:numPr>
          <w:ilvl w:val="1"/>
          <w:numId w:val="2"/>
        </w:numPr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b/>
          <w:sz w:val="24"/>
        </w:rPr>
        <w:t>Проведение работы со спортсменами-инвалидами</w:t>
      </w:r>
      <w:r>
        <w:rPr>
          <w:rFonts w:ascii="Liberation Serif" w:hAnsi="Liberation Serif"/>
          <w:sz w:val="24"/>
        </w:rPr>
        <w:t xml:space="preserve"> (количество человек, по какому виду спорта);</w:t>
      </w:r>
    </w:p>
    <w:p w:rsidR="00332258" w:rsidRDefault="00B65A8D">
      <w:pPr>
        <w:pStyle w:val="af"/>
        <w:ind w:left="720"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МАОУ ДО «</w:t>
      </w:r>
      <w:proofErr w:type="spellStart"/>
      <w:r>
        <w:rPr>
          <w:rFonts w:ascii="Liberation Serif" w:hAnsi="Liberation Serif"/>
          <w:sz w:val="24"/>
        </w:rPr>
        <w:t>Ирбитская</w:t>
      </w:r>
      <w:proofErr w:type="spellEnd"/>
      <w:r>
        <w:rPr>
          <w:rFonts w:ascii="Liberation Serif" w:hAnsi="Liberation Serif"/>
          <w:sz w:val="24"/>
        </w:rPr>
        <w:t xml:space="preserve"> СШ» не реализует адаптированные программы, соответственно не работает с этой категорией детей</w:t>
      </w:r>
    </w:p>
    <w:p w:rsidR="00332258" w:rsidRDefault="00B65A8D">
      <w:pPr>
        <w:pStyle w:val="af"/>
        <w:numPr>
          <w:ilvl w:val="1"/>
          <w:numId w:val="2"/>
        </w:numPr>
        <w:tabs>
          <w:tab w:val="left" w:pos="360"/>
        </w:tabs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b/>
          <w:sz w:val="24"/>
        </w:rPr>
        <w:t>Проведение работы по профилактике правонарушений</w:t>
      </w:r>
      <w:r>
        <w:rPr>
          <w:rFonts w:ascii="Liberation Serif" w:hAnsi="Liberation Serif"/>
          <w:sz w:val="24"/>
        </w:rPr>
        <w:t xml:space="preserve"> несовершеннолетних (количество занимающихся состоящих на учете в ПДН и групп риска, детей сирот и малообеспеченных семей);</w:t>
      </w:r>
    </w:p>
    <w:p w:rsidR="00332258" w:rsidRDefault="00B65A8D">
      <w:pPr>
        <w:pStyle w:val="af"/>
        <w:tabs>
          <w:tab w:val="left" w:pos="360"/>
        </w:tabs>
        <w:ind w:left="780" w:firstLine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Детей «группы риска», детей сирот и детей из малообеспеченных и неблагополучных семей – 198 человека. Со всеми детьми перечисленных категорий ведутся профилактические беседы. Они привлекаются в качестве юных судей, секретарей, хронометристов  при организации и проведении различных соревнований и </w:t>
      </w:r>
      <w:proofErr w:type="spellStart"/>
      <w:r>
        <w:rPr>
          <w:rFonts w:ascii="Liberation Serif" w:hAnsi="Liberation Serif"/>
          <w:sz w:val="24"/>
        </w:rPr>
        <w:t>физкультурно</w:t>
      </w:r>
      <w:proofErr w:type="spellEnd"/>
      <w:r>
        <w:rPr>
          <w:rFonts w:ascii="Liberation Serif" w:hAnsi="Liberation Serif"/>
          <w:sz w:val="24"/>
        </w:rPr>
        <w:t xml:space="preserve"> - массовых мероприятий, в лагере с дневным пребыванием детей. </w:t>
      </w:r>
      <w:proofErr w:type="gramStart"/>
      <w:r>
        <w:rPr>
          <w:rFonts w:ascii="Liberation Serif" w:hAnsi="Liberation Serif"/>
          <w:sz w:val="24"/>
        </w:rPr>
        <w:t>Трудности в работе с такими детьми таковы: низкий уровень мотивации для достижения результата (в том числе у родителей), безработица (родители работают вахтовым методом, что сказывается на результате  воспитания детей – это проблема малых провинциальных городов), отсутствие авторитета родителей в «глазах детей», ранее взросление детей, отсутствие нужного контроля со стороны родителей (в большинстве случаев родители перекладывают ответственность за воспитание на школу, хотя</w:t>
      </w:r>
      <w:proofErr w:type="gramEnd"/>
      <w:r>
        <w:rPr>
          <w:rFonts w:ascii="Liberation Serif" w:hAnsi="Liberation Serif"/>
          <w:sz w:val="24"/>
        </w:rPr>
        <w:t xml:space="preserve"> образовательная организация и родители должны сотрудничать в вопросах воспитания).</w:t>
      </w:r>
    </w:p>
    <w:p w:rsidR="00332258" w:rsidRDefault="00B65A8D">
      <w:pPr>
        <w:pStyle w:val="af"/>
        <w:numPr>
          <w:ilvl w:val="1"/>
          <w:numId w:val="2"/>
        </w:numPr>
        <w:jc w:val="both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Дополнительная информация о деятельности.</w:t>
      </w:r>
    </w:p>
    <w:p w:rsidR="00332258" w:rsidRDefault="00B65A8D">
      <w:pPr>
        <w:pStyle w:val="af"/>
        <w:ind w:left="780" w:firstLine="0"/>
        <w:jc w:val="both"/>
        <w:rPr>
          <w:rFonts w:ascii="Liberation Serif" w:hAnsi="Liberation Serif"/>
          <w:b/>
          <w:sz w:val="24"/>
        </w:rPr>
      </w:pPr>
      <w:proofErr w:type="spellStart"/>
      <w:r>
        <w:rPr>
          <w:rFonts w:ascii="Liberation Serif" w:hAnsi="Liberation Serif"/>
          <w:sz w:val="24"/>
        </w:rPr>
        <w:t>Ирбитская</w:t>
      </w:r>
      <w:proofErr w:type="spellEnd"/>
      <w:r>
        <w:rPr>
          <w:rFonts w:ascii="Liberation Serif" w:hAnsi="Liberation Serif"/>
          <w:sz w:val="24"/>
        </w:rPr>
        <w:t xml:space="preserve"> спортивная школа стабильно работает. Она востребована у населения Городского округа «город Ирбит» и конкурентоспособна, как образовательная организация физкультурно-спортивной направленности. </w:t>
      </w:r>
      <w:proofErr w:type="spellStart"/>
      <w:r>
        <w:rPr>
          <w:rFonts w:ascii="Liberation Serif" w:hAnsi="Liberation Serif"/>
          <w:sz w:val="24"/>
        </w:rPr>
        <w:t>Ирбитская</w:t>
      </w:r>
      <w:proofErr w:type="spellEnd"/>
      <w:r>
        <w:rPr>
          <w:rFonts w:ascii="Liberation Serif" w:hAnsi="Liberation Serif"/>
          <w:sz w:val="24"/>
        </w:rPr>
        <w:t xml:space="preserve"> спортивная школа успешно реализует дополнительные общеобразовательные программы в области ФК и</w:t>
      </w:r>
      <w:proofErr w:type="gramStart"/>
      <w:r>
        <w:rPr>
          <w:rFonts w:ascii="Liberation Serif" w:hAnsi="Liberation Serif"/>
          <w:sz w:val="24"/>
        </w:rPr>
        <w:t xml:space="preserve"> С</w:t>
      </w:r>
      <w:proofErr w:type="gramEnd"/>
      <w:r>
        <w:rPr>
          <w:rFonts w:ascii="Liberation Serif" w:hAnsi="Liberation Serif"/>
          <w:sz w:val="24"/>
        </w:rPr>
        <w:t xml:space="preserve"> и программы спортивной подготовки.</w:t>
      </w:r>
    </w:p>
    <w:p w:rsidR="00332258" w:rsidRDefault="00332258">
      <w:pPr>
        <w:pStyle w:val="af"/>
        <w:ind w:left="780" w:firstLine="0"/>
        <w:jc w:val="both"/>
        <w:rPr>
          <w:rFonts w:ascii="Liberation Serif" w:hAnsi="Liberation Serif"/>
          <w:b/>
          <w:sz w:val="24"/>
        </w:rPr>
      </w:pPr>
    </w:p>
    <w:p w:rsidR="00332258" w:rsidRDefault="00B65A8D">
      <w:pPr>
        <w:pStyle w:val="a9"/>
        <w:numPr>
          <w:ilvl w:val="1"/>
          <w:numId w:val="2"/>
        </w:numPr>
        <w:jc w:val="both"/>
        <w:rPr>
          <w:rFonts w:ascii="Liberation Serif" w:hAnsi="Liberation Serif"/>
          <w:b/>
          <w:sz w:val="24"/>
        </w:rPr>
      </w:pPr>
      <w:proofErr w:type="gramStart"/>
      <w:r>
        <w:rPr>
          <w:rFonts w:ascii="Liberation Serif" w:hAnsi="Liberation Serif"/>
          <w:b/>
          <w:sz w:val="24"/>
        </w:rPr>
        <w:t xml:space="preserve">Организация медицинского сопровождения лиц, проходящих спортивную подготовку в учреждении </w:t>
      </w:r>
      <w:r>
        <w:rPr>
          <w:rFonts w:ascii="Liberation Serif" w:hAnsi="Liberation Serif"/>
          <w:sz w:val="24"/>
        </w:rPr>
        <w:t>(закрепление лиц, проходящих спортивную подготовку за учреждениями здравоохранения в целях прохождения углубленного медицинского обследования (УМО) в соответствии с приказом Министерства здравоохранения Свердловской области от 14.05.2021 №969-п «Об утверждении порядка оказания медицинской помощи детям, занимающимся физической культурой и спортом, на территории Свердловской области и спортсменам сборных команд Свердловской области»).</w:t>
      </w:r>
      <w:proofErr w:type="gramEnd"/>
      <w:r>
        <w:rPr>
          <w:rFonts w:ascii="Liberation Serif" w:hAnsi="Liberation Serif"/>
          <w:sz w:val="24"/>
        </w:rPr>
        <w:t xml:space="preserve"> </w:t>
      </w:r>
      <w:r>
        <w:rPr>
          <w:rFonts w:ascii="Liberation Serif" w:hAnsi="Liberation Serif"/>
          <w:b/>
          <w:sz w:val="24"/>
        </w:rPr>
        <w:t>Указать проблемы.</w:t>
      </w:r>
    </w:p>
    <w:p w:rsidR="00332258" w:rsidRDefault="00332258">
      <w:pPr>
        <w:pStyle w:val="a9"/>
        <w:ind w:left="780"/>
        <w:jc w:val="both"/>
        <w:rPr>
          <w:rFonts w:ascii="Liberation Serif" w:hAnsi="Liberation Serif"/>
          <w:b/>
          <w:sz w:val="24"/>
        </w:rPr>
      </w:pPr>
    </w:p>
    <w:p w:rsidR="00332258" w:rsidRDefault="00B65A8D">
      <w:pPr>
        <w:pStyle w:val="af"/>
        <w:tabs>
          <w:tab w:val="left" w:pos="284"/>
        </w:tabs>
        <w:jc w:val="both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b/>
          <w:sz w:val="24"/>
        </w:rPr>
        <w:t>4. Информация о спортсменах-членах спортивных сборных команд Российской Федерации (приложение № 2);</w:t>
      </w:r>
    </w:p>
    <w:p w:rsidR="00332258" w:rsidRDefault="00B65A8D">
      <w:pPr>
        <w:pStyle w:val="af"/>
        <w:ind w:left="0" w:firstLine="720"/>
        <w:jc w:val="both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lastRenderedPageBreak/>
        <w:t>5. Информация о спортсменах-членах спортивных сборных команд Свердловской области (приложение № 3);</w:t>
      </w:r>
    </w:p>
    <w:p w:rsidR="00332258" w:rsidRDefault="00B65A8D">
      <w:pPr>
        <w:pStyle w:val="af"/>
        <w:ind w:left="0" w:firstLine="720"/>
        <w:jc w:val="both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6. Информация о мастерах спорта России, мастерах спорта международного класса, Заслуженных мастерах спорта, подготовленных в учреждении за 2025 год (приложение № 4);</w:t>
      </w:r>
    </w:p>
    <w:p w:rsidR="00332258" w:rsidRDefault="00B65A8D">
      <w:pPr>
        <w:pStyle w:val="af"/>
        <w:ind w:left="0" w:firstLine="720"/>
        <w:jc w:val="both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7. Информация о спортсменах-инструкторах (приложение № 5);</w:t>
      </w:r>
    </w:p>
    <w:p w:rsidR="00332258" w:rsidRDefault="00B65A8D">
      <w:pPr>
        <w:pStyle w:val="af"/>
        <w:ind w:left="0" w:firstLine="720"/>
        <w:jc w:val="both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8. Количество спортсменов получающие стипендии (государственного/муниципального органа власти) (приложение № 6);</w:t>
      </w:r>
    </w:p>
    <w:p w:rsidR="00332258" w:rsidRDefault="00B65A8D">
      <w:pPr>
        <w:pStyle w:val="af"/>
        <w:ind w:left="0" w:firstLine="720"/>
        <w:jc w:val="both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9. Количество спортсменов получающие стипендии Губернатора Свердловской области (приложение № 7);</w:t>
      </w:r>
    </w:p>
    <w:p w:rsidR="00332258" w:rsidRDefault="00B65A8D">
      <w:pPr>
        <w:pStyle w:val="af"/>
        <w:ind w:left="0" w:firstLine="720"/>
        <w:jc w:val="both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10. Места осуществления тренировочной деятельности</w:t>
      </w:r>
      <w:r>
        <w:rPr>
          <w:rFonts w:ascii="Liberation Serif" w:hAnsi="Liberation Serif"/>
          <w:sz w:val="24"/>
        </w:rPr>
        <w:t xml:space="preserve"> </w:t>
      </w:r>
      <w:r>
        <w:rPr>
          <w:rFonts w:ascii="Liberation Serif" w:hAnsi="Liberation Serif"/>
          <w:b/>
          <w:sz w:val="24"/>
        </w:rPr>
        <w:t>(приложение № 8);</w:t>
      </w:r>
    </w:p>
    <w:p w:rsidR="00332258" w:rsidRDefault="00B65A8D">
      <w:pPr>
        <w:pStyle w:val="af"/>
        <w:ind w:left="0" w:firstLine="720"/>
        <w:jc w:val="both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11. Выводы и предложения по работе спортивных школ;</w:t>
      </w:r>
    </w:p>
    <w:p w:rsidR="00332258" w:rsidRDefault="00B65A8D">
      <w:pPr>
        <w:pStyle w:val="af"/>
        <w:ind w:left="0" w:firstLine="720"/>
        <w:jc w:val="both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 xml:space="preserve">12. Предложения по взаимодействию с Министерством физической культуры и спорта Свердловской области и ГАНОУ </w:t>
      </w:r>
      <w:proofErr w:type="gramStart"/>
      <w:r>
        <w:rPr>
          <w:rFonts w:ascii="Liberation Serif" w:hAnsi="Liberation Serif"/>
          <w:b/>
          <w:sz w:val="24"/>
        </w:rPr>
        <w:t>СО</w:t>
      </w:r>
      <w:proofErr w:type="gramEnd"/>
      <w:r>
        <w:rPr>
          <w:rFonts w:ascii="Liberation Serif" w:hAnsi="Liberation Serif"/>
          <w:b/>
          <w:sz w:val="24"/>
        </w:rPr>
        <w:t xml:space="preserve"> «Региональный центр развития физической культуры и спорта со структурным подразделением «Спортивная школа по каратэ».</w:t>
      </w:r>
    </w:p>
    <w:p w:rsidR="00332258" w:rsidRDefault="00332258">
      <w:pPr>
        <w:pStyle w:val="af"/>
        <w:tabs>
          <w:tab w:val="left" w:pos="851"/>
        </w:tabs>
        <w:ind w:left="0" w:firstLine="0"/>
        <w:jc w:val="both"/>
        <w:rPr>
          <w:rFonts w:ascii="Liberation Serif" w:hAnsi="Liberation Serif"/>
          <w:sz w:val="24"/>
        </w:rPr>
      </w:pPr>
    </w:p>
    <w:p w:rsidR="00332258" w:rsidRDefault="00332258">
      <w:pPr>
        <w:pStyle w:val="af"/>
        <w:tabs>
          <w:tab w:val="left" w:pos="851"/>
        </w:tabs>
        <w:ind w:left="360" w:firstLine="491"/>
        <w:jc w:val="both"/>
        <w:rPr>
          <w:rFonts w:ascii="Liberation Serif" w:hAnsi="Liberation Serif"/>
          <w:sz w:val="24"/>
        </w:rPr>
      </w:pPr>
    </w:p>
    <w:p w:rsidR="00332258" w:rsidRDefault="00B65A8D">
      <w:pPr>
        <w:tabs>
          <w:tab w:val="left" w:pos="851"/>
        </w:tabs>
        <w:ind w:firstLine="491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Шевчук Петр Николаевич</w:t>
      </w:r>
    </w:p>
    <w:p w:rsidR="00332258" w:rsidRDefault="00B65A8D">
      <w:pPr>
        <w:tabs>
          <w:tab w:val="left" w:pos="851"/>
        </w:tabs>
        <w:ind w:firstLine="491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ab/>
        <w:t xml:space="preserve">                                                                                                                       </w:t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</w:p>
    <w:p w:rsidR="00332258" w:rsidRDefault="00B65A8D">
      <w:pPr>
        <w:tabs>
          <w:tab w:val="left" w:pos="851"/>
        </w:tabs>
        <w:ind w:firstLine="491"/>
        <w:jc w:val="both"/>
        <w:rPr>
          <w:rFonts w:ascii="Liberation Serif" w:hAnsi="Liberation Serif"/>
          <w:sz w:val="24"/>
        </w:rPr>
      </w:pPr>
      <w:proofErr w:type="spellStart"/>
      <w:r>
        <w:rPr>
          <w:rFonts w:ascii="Liberation Serif" w:hAnsi="Liberation Serif"/>
          <w:sz w:val="24"/>
        </w:rPr>
        <w:t>Кайгородова</w:t>
      </w:r>
      <w:proofErr w:type="spellEnd"/>
      <w:r>
        <w:rPr>
          <w:rFonts w:ascii="Liberation Serif" w:hAnsi="Liberation Serif"/>
          <w:sz w:val="24"/>
        </w:rPr>
        <w:t xml:space="preserve"> София Витальевна, заместитель директора по УВР (343 55) 6-45-91</w:t>
      </w:r>
    </w:p>
    <w:p w:rsidR="00332258" w:rsidRDefault="00B65A8D">
      <w:pPr>
        <w:tabs>
          <w:tab w:val="left" w:pos="851"/>
        </w:tabs>
        <w:ind w:firstLine="491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Шевчук Алексей Петрович, педагог-организатор (343 55) 6-45-91</w:t>
      </w:r>
    </w:p>
    <w:p w:rsidR="00332258" w:rsidRDefault="00B65A8D">
      <w:pPr>
        <w:tabs>
          <w:tab w:val="left" w:pos="851"/>
        </w:tabs>
        <w:ind w:firstLine="491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Серкова Александра Олеговна, методист (343 55) 6-45-91</w:t>
      </w:r>
    </w:p>
    <w:p w:rsidR="00332258" w:rsidRDefault="00332258">
      <w:pPr>
        <w:tabs>
          <w:tab w:val="left" w:pos="851"/>
        </w:tabs>
        <w:ind w:firstLine="491"/>
        <w:jc w:val="both"/>
        <w:rPr>
          <w:rFonts w:ascii="Liberation Serif" w:hAnsi="Liberation Serif"/>
          <w:sz w:val="24"/>
        </w:rPr>
      </w:pPr>
    </w:p>
    <w:p w:rsidR="00332258" w:rsidRDefault="00B65A8D">
      <w:pPr>
        <w:tabs>
          <w:tab w:val="left" w:pos="851"/>
        </w:tabs>
        <w:ind w:firstLine="491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28.11.2025</w:t>
      </w:r>
    </w:p>
    <w:p w:rsidR="00332258" w:rsidRDefault="00332258">
      <w:pPr>
        <w:jc w:val="center"/>
        <w:rPr>
          <w:rFonts w:ascii="Liberation Serif" w:hAnsi="Liberation Serif"/>
          <w:b/>
          <w:sz w:val="24"/>
        </w:rPr>
      </w:pPr>
    </w:p>
    <w:p w:rsidR="00332258" w:rsidRDefault="00332258">
      <w:pPr>
        <w:rPr>
          <w:rFonts w:ascii="Liberation Serif" w:hAnsi="Liberation Serif"/>
          <w:b/>
          <w:sz w:val="24"/>
        </w:rPr>
      </w:pPr>
    </w:p>
    <w:p w:rsidR="00332258" w:rsidRDefault="00332258">
      <w:pPr>
        <w:jc w:val="right"/>
        <w:rPr>
          <w:rFonts w:ascii="Liberation Serif" w:hAnsi="Liberation Serif"/>
          <w:b/>
          <w:sz w:val="24"/>
        </w:rPr>
      </w:pPr>
    </w:p>
    <w:p w:rsidR="00332258" w:rsidRDefault="00332258">
      <w:pPr>
        <w:jc w:val="right"/>
        <w:rPr>
          <w:rFonts w:ascii="Liberation Serif" w:hAnsi="Liberation Serif"/>
          <w:b/>
          <w:sz w:val="24"/>
        </w:rPr>
      </w:pPr>
    </w:p>
    <w:p w:rsidR="00332258" w:rsidRDefault="00332258">
      <w:pPr>
        <w:jc w:val="right"/>
        <w:rPr>
          <w:rFonts w:ascii="Liberation Serif" w:hAnsi="Liberation Serif"/>
          <w:b/>
          <w:sz w:val="24"/>
        </w:rPr>
      </w:pPr>
    </w:p>
    <w:p w:rsidR="00332258" w:rsidRDefault="00332258">
      <w:pPr>
        <w:jc w:val="right"/>
        <w:rPr>
          <w:rFonts w:ascii="Liberation Serif" w:hAnsi="Liberation Serif"/>
          <w:b/>
          <w:sz w:val="24"/>
        </w:rPr>
      </w:pPr>
    </w:p>
    <w:p w:rsidR="00332258" w:rsidRDefault="00B65A8D">
      <w:pPr>
        <w:jc w:val="right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Приложение № 2</w:t>
      </w:r>
    </w:p>
    <w:p w:rsidR="00332258" w:rsidRDefault="00332258">
      <w:pPr>
        <w:pStyle w:val="af"/>
        <w:ind w:left="720" w:firstLine="0"/>
        <w:jc w:val="center"/>
        <w:rPr>
          <w:rFonts w:ascii="Liberation Serif" w:hAnsi="Liberation Serif"/>
          <w:sz w:val="24"/>
        </w:rPr>
      </w:pPr>
    </w:p>
    <w:p w:rsidR="00332258" w:rsidRDefault="00B65A8D">
      <w:pPr>
        <w:pStyle w:val="af"/>
        <w:ind w:left="720" w:firstLine="0"/>
        <w:jc w:val="center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Список спортсменов-членов спортивных сборных команд Российской Федерации</w:t>
      </w:r>
    </w:p>
    <w:p w:rsidR="00332258" w:rsidRDefault="00B65A8D">
      <w:pPr>
        <w:pStyle w:val="af"/>
        <w:ind w:left="720" w:firstLine="0"/>
        <w:jc w:val="center"/>
        <w:rPr>
          <w:rFonts w:ascii="Liberation Serif" w:hAnsi="Liberation Serif"/>
          <w:b/>
          <w:i/>
          <w:sz w:val="24"/>
        </w:rPr>
      </w:pPr>
      <w:r>
        <w:rPr>
          <w:rFonts w:ascii="Liberation Serif" w:hAnsi="Liberation Serif"/>
          <w:b/>
          <w:sz w:val="24"/>
        </w:rPr>
        <w:t xml:space="preserve"> </w:t>
      </w:r>
      <w:r>
        <w:rPr>
          <w:rFonts w:ascii="Liberation Serif" w:hAnsi="Liberation Serif"/>
          <w:b/>
          <w:i/>
          <w:sz w:val="24"/>
        </w:rPr>
        <w:t>(в соответствии с утвержденными списками и разделом VI «Занимающиеся – кандидаты в спортивные сборные команды России» статистического наблюдения по форме № 5-ФК за 2025 год)</w:t>
      </w:r>
    </w:p>
    <w:p w:rsidR="00332258" w:rsidRDefault="00332258">
      <w:pPr>
        <w:pStyle w:val="af"/>
        <w:ind w:left="360" w:firstLine="0"/>
        <w:rPr>
          <w:rFonts w:ascii="Liberation Serif" w:hAnsi="Liberation Serif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9"/>
        <w:gridCol w:w="2546"/>
        <w:gridCol w:w="1561"/>
        <w:gridCol w:w="1418"/>
        <w:gridCol w:w="1558"/>
        <w:gridCol w:w="1845"/>
        <w:gridCol w:w="1850"/>
        <w:gridCol w:w="1841"/>
        <w:gridCol w:w="2139"/>
      </w:tblGrid>
      <w:tr w:rsidR="00332258">
        <w:trPr>
          <w:trHeight w:val="7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№ </w:t>
            </w:r>
            <w:proofErr w:type="gramStart"/>
            <w:r>
              <w:rPr>
                <w:rFonts w:ascii="Liberation Serif" w:hAnsi="Liberation Serif"/>
                <w:sz w:val="24"/>
              </w:rPr>
              <w:t>п</w:t>
            </w:r>
            <w:proofErr w:type="gramEnd"/>
            <w:r>
              <w:rPr>
                <w:rFonts w:ascii="Liberation Serif" w:hAnsi="Liberation Serif"/>
                <w:sz w:val="24"/>
              </w:rPr>
              <w:t>/п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ФИО спортсмена (полностью)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Вид спорта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Спортивное звание, разряд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Личный тренер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Юношеский/</w:t>
            </w:r>
          </w:p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юниорский/</w:t>
            </w:r>
            <w:r>
              <w:rPr>
                <w:rFonts w:ascii="Liberation Serif" w:hAnsi="Liberation Serif"/>
                <w:sz w:val="24"/>
              </w:rPr>
              <w:br/>
              <w:t>основной/</w:t>
            </w:r>
          </w:p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резервный состав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Параллельный зачет / дата договора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По настоящее время/</w:t>
            </w:r>
            <w:proofErr w:type="gramStart"/>
            <w:r>
              <w:rPr>
                <w:rFonts w:ascii="Liberation Serif" w:hAnsi="Liberation Serif"/>
                <w:sz w:val="24"/>
              </w:rPr>
              <w:t>отчислен</w:t>
            </w:r>
            <w:proofErr w:type="gramEnd"/>
          </w:p>
        </w:tc>
      </w:tr>
      <w:tr w:rsidR="00332258">
        <w:trPr>
          <w:trHeight w:val="22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lastRenderedPageBreak/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Боярников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Илья Владимирович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10.11.2009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Легкая атлетика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1 </w:t>
            </w:r>
            <w:proofErr w:type="spellStart"/>
            <w:r>
              <w:rPr>
                <w:rFonts w:ascii="Liberation Serif" w:hAnsi="Liberation Serif"/>
                <w:sz w:val="24"/>
              </w:rPr>
              <w:t>сп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Лоозе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В.В.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Юношеский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17.04.2025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По настоящее время</w:t>
            </w:r>
          </w:p>
        </w:tc>
      </w:tr>
      <w:tr w:rsidR="00332258">
        <w:trPr>
          <w:trHeight w:val="22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Лыжина Карина Сергеевна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15.01.2008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Легкая атлетика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КМС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Вохмянин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А.П.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Юношеский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17.04.2025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По настоящее время</w:t>
            </w:r>
          </w:p>
        </w:tc>
      </w:tr>
    </w:tbl>
    <w:p w:rsidR="00332258" w:rsidRDefault="00B65A8D">
      <w:pPr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  <w:t xml:space="preserve">        </w:t>
      </w:r>
    </w:p>
    <w:p w:rsidR="00332258" w:rsidRDefault="00B65A8D">
      <w:pPr>
        <w:jc w:val="right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   </w:t>
      </w:r>
    </w:p>
    <w:p w:rsidR="00332258" w:rsidRDefault="00332258">
      <w:pPr>
        <w:jc w:val="right"/>
        <w:rPr>
          <w:rFonts w:ascii="Liberation Serif" w:hAnsi="Liberation Serif"/>
          <w:sz w:val="24"/>
        </w:rPr>
      </w:pPr>
    </w:p>
    <w:p w:rsidR="00332258" w:rsidRDefault="00332258">
      <w:pPr>
        <w:jc w:val="right"/>
        <w:rPr>
          <w:rFonts w:ascii="Liberation Serif" w:hAnsi="Liberation Serif"/>
          <w:sz w:val="24"/>
        </w:rPr>
      </w:pPr>
    </w:p>
    <w:p w:rsidR="00332258" w:rsidRDefault="00332258">
      <w:pPr>
        <w:jc w:val="right"/>
        <w:rPr>
          <w:rFonts w:ascii="Liberation Serif" w:hAnsi="Liberation Serif"/>
          <w:sz w:val="24"/>
        </w:rPr>
      </w:pPr>
    </w:p>
    <w:p w:rsidR="00332258" w:rsidRDefault="00332258">
      <w:pPr>
        <w:jc w:val="right"/>
        <w:rPr>
          <w:rFonts w:ascii="Liberation Serif" w:hAnsi="Liberation Serif"/>
          <w:sz w:val="24"/>
        </w:rPr>
      </w:pPr>
    </w:p>
    <w:p w:rsidR="00332258" w:rsidRDefault="00B65A8D">
      <w:pPr>
        <w:jc w:val="right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Приложение № 3</w:t>
      </w:r>
    </w:p>
    <w:p w:rsidR="00332258" w:rsidRDefault="00332258">
      <w:pPr>
        <w:rPr>
          <w:rFonts w:ascii="Liberation Serif" w:hAnsi="Liberation Serif"/>
          <w:sz w:val="24"/>
        </w:rPr>
      </w:pPr>
    </w:p>
    <w:p w:rsidR="00332258" w:rsidRDefault="00B65A8D">
      <w:pPr>
        <w:pStyle w:val="af"/>
        <w:ind w:left="720" w:firstLine="0"/>
        <w:jc w:val="center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Список спортсменов-членов спортивных сборных команд Свердловской области</w:t>
      </w:r>
    </w:p>
    <w:p w:rsidR="00332258" w:rsidRDefault="00B65A8D">
      <w:pPr>
        <w:pStyle w:val="af"/>
        <w:ind w:left="720" w:firstLine="0"/>
        <w:jc w:val="center"/>
        <w:rPr>
          <w:rFonts w:ascii="Liberation Serif" w:hAnsi="Liberation Serif"/>
          <w:b/>
          <w:i/>
          <w:sz w:val="24"/>
        </w:rPr>
      </w:pPr>
      <w:r>
        <w:rPr>
          <w:rFonts w:ascii="Liberation Serif" w:hAnsi="Liberation Serif"/>
          <w:b/>
          <w:sz w:val="24"/>
        </w:rPr>
        <w:t xml:space="preserve"> </w:t>
      </w:r>
      <w:r>
        <w:rPr>
          <w:rFonts w:ascii="Liberation Serif" w:hAnsi="Liberation Serif"/>
          <w:b/>
          <w:i/>
          <w:sz w:val="24"/>
        </w:rPr>
        <w:t>(в соответствии с утвержденными списками на 2025 год)</w:t>
      </w:r>
    </w:p>
    <w:p w:rsidR="00332258" w:rsidRDefault="00332258">
      <w:pPr>
        <w:rPr>
          <w:rFonts w:ascii="Liberation Serif" w:hAnsi="Liberation Serif"/>
          <w:i/>
          <w:sz w:val="24"/>
        </w:rPr>
      </w:pPr>
    </w:p>
    <w:tbl>
      <w:tblPr>
        <w:tblStyle w:val="aff5"/>
        <w:tblW w:w="0" w:type="auto"/>
        <w:tblLayout w:type="fixed"/>
        <w:tblLook w:val="04A0" w:firstRow="1" w:lastRow="0" w:firstColumn="1" w:lastColumn="0" w:noHBand="0" w:noVBand="1"/>
      </w:tblPr>
      <w:tblGrid>
        <w:gridCol w:w="542"/>
        <w:gridCol w:w="4386"/>
        <w:gridCol w:w="1702"/>
        <w:gridCol w:w="1984"/>
        <w:gridCol w:w="1700"/>
        <w:gridCol w:w="2268"/>
        <w:gridCol w:w="2835"/>
      </w:tblGrid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№ </w:t>
            </w:r>
            <w:proofErr w:type="gramStart"/>
            <w:r>
              <w:rPr>
                <w:rFonts w:ascii="Liberation Serif" w:hAnsi="Liberation Serif"/>
                <w:sz w:val="24"/>
              </w:rPr>
              <w:t>п</w:t>
            </w:r>
            <w:proofErr w:type="gramEnd"/>
            <w:r>
              <w:rPr>
                <w:rFonts w:ascii="Liberation Serif" w:hAnsi="Liberation Serif"/>
                <w:sz w:val="24"/>
              </w:rPr>
              <w:t>/п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ФИО спортсмена (полностью)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Дата рождения</w:t>
            </w:r>
          </w:p>
        </w:tc>
        <w:tc>
          <w:tcPr>
            <w:tcW w:w="1984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Вид спорта</w:t>
            </w:r>
          </w:p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Спортивное звание, разряд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ФИО личного тренера</w:t>
            </w:r>
          </w:p>
        </w:tc>
        <w:tc>
          <w:tcPr>
            <w:tcW w:w="2835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Юношеский/юниорский/основной/ состав</w:t>
            </w:r>
          </w:p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color w:val="262626"/>
                <w:sz w:val="24"/>
              </w:rPr>
              <w:t>Егошин Егор Антонович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21.03.2011</w:t>
            </w:r>
          </w:p>
        </w:tc>
        <w:tc>
          <w:tcPr>
            <w:tcW w:w="1984" w:type="dxa"/>
            <w:vMerge w:val="restart"/>
            <w:vAlign w:val="center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Джиу-джитсу</w:t>
            </w:r>
          </w:p>
        </w:tc>
        <w:tc>
          <w:tcPr>
            <w:tcW w:w="1700" w:type="dxa"/>
          </w:tcPr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ТЭСС-3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Фефелов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Ю.А.</w:t>
            </w:r>
          </w:p>
        </w:tc>
        <w:tc>
          <w:tcPr>
            <w:tcW w:w="2835" w:type="dxa"/>
            <w:vMerge w:val="restart"/>
            <w:vAlign w:val="center"/>
          </w:tcPr>
          <w:p w:rsidR="00332258" w:rsidRDefault="00332258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</w:p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Юношеский</w:t>
            </w:r>
          </w:p>
          <w:p w:rsidR="00332258" w:rsidRDefault="00332258">
            <w:pPr>
              <w:rPr>
                <w:rFonts w:ascii="Liberation Serif" w:hAnsi="Liberation Serif"/>
                <w:sz w:val="24"/>
              </w:rPr>
            </w:pPr>
          </w:p>
        </w:tc>
      </w:tr>
      <w:tr w:rsidR="00332258">
        <w:trPr>
          <w:trHeight w:val="328"/>
        </w:trPr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Буланов Тимофей Максимович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07.12.2010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ТЭСС-3</w:t>
            </w:r>
          </w:p>
        </w:tc>
        <w:tc>
          <w:tcPr>
            <w:tcW w:w="2268" w:type="dxa"/>
          </w:tcPr>
          <w:p w:rsidR="00332258" w:rsidRDefault="00B65A8D">
            <w:proofErr w:type="spellStart"/>
            <w:r>
              <w:rPr>
                <w:rFonts w:ascii="Liberation Serif" w:hAnsi="Liberation Serif"/>
                <w:sz w:val="24"/>
              </w:rPr>
              <w:t>Фефелов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Ю.А.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Устинова Дарья Владимировна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21.06.2011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ТЭСС-3</w:t>
            </w:r>
          </w:p>
        </w:tc>
        <w:tc>
          <w:tcPr>
            <w:tcW w:w="2268" w:type="dxa"/>
          </w:tcPr>
          <w:p w:rsidR="00332258" w:rsidRDefault="00B65A8D">
            <w:proofErr w:type="spellStart"/>
            <w:r>
              <w:rPr>
                <w:rFonts w:ascii="Liberation Serif" w:hAnsi="Liberation Serif"/>
                <w:sz w:val="24"/>
              </w:rPr>
              <w:t>Фефелов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Ю.А.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Елохин Егор Валерьевич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26.05.2009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ТЭСС-4</w:t>
            </w:r>
          </w:p>
        </w:tc>
        <w:tc>
          <w:tcPr>
            <w:tcW w:w="2268" w:type="dxa"/>
          </w:tcPr>
          <w:p w:rsidR="00332258" w:rsidRDefault="00B65A8D">
            <w:proofErr w:type="spellStart"/>
            <w:r>
              <w:rPr>
                <w:rFonts w:ascii="Liberation Serif" w:hAnsi="Liberation Serif"/>
                <w:sz w:val="24"/>
              </w:rPr>
              <w:t>Фефелов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Ю.А.</w:t>
            </w:r>
          </w:p>
        </w:tc>
        <w:tc>
          <w:tcPr>
            <w:tcW w:w="2835" w:type="dxa"/>
            <w:vMerge w:val="restart"/>
            <w:vAlign w:val="center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Юниорский</w:t>
            </w:r>
          </w:p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 xml:space="preserve">Солодов Степан Романович 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19.07.2008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ТЭСС-4</w:t>
            </w:r>
          </w:p>
        </w:tc>
        <w:tc>
          <w:tcPr>
            <w:tcW w:w="2268" w:type="dxa"/>
          </w:tcPr>
          <w:p w:rsidR="00332258" w:rsidRDefault="00B65A8D">
            <w:proofErr w:type="spellStart"/>
            <w:r>
              <w:rPr>
                <w:rFonts w:ascii="Liberation Serif" w:hAnsi="Liberation Serif"/>
                <w:sz w:val="24"/>
              </w:rPr>
              <w:t>Фефелов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Ю.А.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Боровиков Егор Алексеевич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19.08.2009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ТЭСС-1</w:t>
            </w:r>
          </w:p>
        </w:tc>
        <w:tc>
          <w:tcPr>
            <w:tcW w:w="2268" w:type="dxa"/>
          </w:tcPr>
          <w:p w:rsidR="00332258" w:rsidRDefault="00B65A8D">
            <w:proofErr w:type="spellStart"/>
            <w:r>
              <w:rPr>
                <w:rFonts w:ascii="Liberation Serif" w:hAnsi="Liberation Serif"/>
                <w:sz w:val="24"/>
              </w:rPr>
              <w:t>Фефелов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Ю.А.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proofErr w:type="spellStart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Красулин</w:t>
            </w:r>
            <w:proofErr w:type="spellEnd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 xml:space="preserve"> Андрей Романович 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18.06.2008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ТЭСС-3</w:t>
            </w:r>
          </w:p>
        </w:tc>
        <w:tc>
          <w:tcPr>
            <w:tcW w:w="2268" w:type="dxa"/>
          </w:tcPr>
          <w:p w:rsidR="00332258" w:rsidRDefault="00B65A8D">
            <w:proofErr w:type="spellStart"/>
            <w:r>
              <w:rPr>
                <w:rFonts w:ascii="Liberation Serif" w:hAnsi="Liberation Serif"/>
                <w:sz w:val="24"/>
              </w:rPr>
              <w:t>Фефелов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Ю.А.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8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proofErr w:type="spellStart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Коморников</w:t>
            </w:r>
            <w:proofErr w:type="spellEnd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 xml:space="preserve"> Никита Андреевич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30.06.2005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ТЭСС-5</w:t>
            </w:r>
          </w:p>
        </w:tc>
        <w:tc>
          <w:tcPr>
            <w:tcW w:w="2268" w:type="dxa"/>
          </w:tcPr>
          <w:p w:rsidR="00332258" w:rsidRDefault="00B65A8D">
            <w:proofErr w:type="spellStart"/>
            <w:r>
              <w:rPr>
                <w:rFonts w:ascii="Liberation Serif" w:hAnsi="Liberation Serif"/>
                <w:sz w:val="24"/>
              </w:rPr>
              <w:t>Фефелов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Ю.А.</w:t>
            </w:r>
          </w:p>
        </w:tc>
        <w:tc>
          <w:tcPr>
            <w:tcW w:w="2835" w:type="dxa"/>
            <w:vMerge w:val="restart"/>
            <w:vAlign w:val="center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Основной</w:t>
            </w:r>
          </w:p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9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Фомин Артем Васильевич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26.02.1995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ССМ</w:t>
            </w:r>
          </w:p>
        </w:tc>
        <w:tc>
          <w:tcPr>
            <w:tcW w:w="2268" w:type="dxa"/>
          </w:tcPr>
          <w:p w:rsidR="00332258" w:rsidRDefault="00B65A8D">
            <w:proofErr w:type="spellStart"/>
            <w:r>
              <w:rPr>
                <w:rFonts w:ascii="Liberation Serif" w:hAnsi="Liberation Serif"/>
                <w:sz w:val="24"/>
              </w:rPr>
              <w:t>Фефелов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Ю.А.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proofErr w:type="spellStart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Эшкелетов</w:t>
            </w:r>
            <w:proofErr w:type="spellEnd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 xml:space="preserve"> Алексей Дмитриевич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15.01.2006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ТЭСС-5</w:t>
            </w:r>
          </w:p>
        </w:tc>
        <w:tc>
          <w:tcPr>
            <w:tcW w:w="2268" w:type="dxa"/>
          </w:tcPr>
          <w:p w:rsidR="00332258" w:rsidRDefault="00B65A8D">
            <w:proofErr w:type="spellStart"/>
            <w:r>
              <w:rPr>
                <w:rFonts w:ascii="Liberation Serif" w:hAnsi="Liberation Serif"/>
                <w:sz w:val="24"/>
              </w:rPr>
              <w:t>Фефелов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Ю.А.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11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proofErr w:type="spellStart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Прядеин</w:t>
            </w:r>
            <w:proofErr w:type="spellEnd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 xml:space="preserve"> Кирилл Леонидович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13.12.2003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ССМ</w:t>
            </w:r>
          </w:p>
        </w:tc>
        <w:tc>
          <w:tcPr>
            <w:tcW w:w="2268" w:type="dxa"/>
          </w:tcPr>
          <w:p w:rsidR="00332258" w:rsidRDefault="00B65A8D">
            <w:proofErr w:type="spellStart"/>
            <w:r>
              <w:rPr>
                <w:rFonts w:ascii="Liberation Serif" w:hAnsi="Liberation Serif"/>
                <w:sz w:val="24"/>
              </w:rPr>
              <w:t>Фефелов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Ю.А.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12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proofErr w:type="spellStart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Шавшин</w:t>
            </w:r>
            <w:proofErr w:type="spellEnd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 xml:space="preserve"> Александр Игоревич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26.05.2004</w:t>
            </w:r>
          </w:p>
        </w:tc>
        <w:tc>
          <w:tcPr>
            <w:tcW w:w="1984" w:type="dxa"/>
            <w:vMerge w:val="restart"/>
            <w:vAlign w:val="center"/>
          </w:tcPr>
          <w:p w:rsidR="00332258" w:rsidRDefault="00332258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</w:p>
          <w:p w:rsidR="00332258" w:rsidRDefault="00332258">
            <w:pPr>
              <w:jc w:val="center"/>
            </w:pPr>
          </w:p>
          <w:p w:rsidR="00332258" w:rsidRDefault="00332258">
            <w:pPr>
              <w:jc w:val="center"/>
            </w:pPr>
          </w:p>
          <w:p w:rsidR="00332258" w:rsidRDefault="00B65A8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Самбо</w:t>
            </w:r>
          </w:p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МС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Шевчук П.Н.</w:t>
            </w:r>
          </w:p>
        </w:tc>
        <w:tc>
          <w:tcPr>
            <w:tcW w:w="2835" w:type="dxa"/>
            <w:vMerge w:val="restart"/>
            <w:vAlign w:val="center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Основной</w:t>
            </w:r>
          </w:p>
          <w:p w:rsidR="00332258" w:rsidRDefault="00332258">
            <w:pPr>
              <w:pStyle w:val="af"/>
              <w:ind w:left="0"/>
              <w:rPr>
                <w:rFonts w:ascii="Liberation Serif" w:hAnsi="Liberation Serif"/>
                <w:sz w:val="24"/>
              </w:rPr>
            </w:pPr>
          </w:p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13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proofErr w:type="spellStart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Кайгородова</w:t>
            </w:r>
            <w:proofErr w:type="spellEnd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 xml:space="preserve"> София Витальевна 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21.03.2003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КМС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Шевчук П.Н.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14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proofErr w:type="spellStart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Коморников</w:t>
            </w:r>
            <w:proofErr w:type="spellEnd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 xml:space="preserve"> Никита Андреевич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30.06.2005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II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Фефелов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Ю.А.</w:t>
            </w:r>
          </w:p>
        </w:tc>
        <w:tc>
          <w:tcPr>
            <w:tcW w:w="2835" w:type="dxa"/>
            <w:vMerge w:val="restart"/>
            <w:vAlign w:val="center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Юниорский</w:t>
            </w:r>
          </w:p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proofErr w:type="spellStart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Эшкелетов</w:t>
            </w:r>
            <w:proofErr w:type="spellEnd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 xml:space="preserve"> Алексей Дмитриевич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15.01.2006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II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Фефелов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Ю.А.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16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 xml:space="preserve">Трапезникова Дарья Андреевна 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12.08.2006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II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Шевчук П.Н.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17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Мещеряков Никита Андреевич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29.06.2007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III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Фефелов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Ю.А.</w:t>
            </w:r>
          </w:p>
        </w:tc>
        <w:tc>
          <w:tcPr>
            <w:tcW w:w="2835" w:type="dxa"/>
            <w:vMerge w:val="restart"/>
            <w:vAlign w:val="center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Юношеский</w:t>
            </w:r>
          </w:p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18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proofErr w:type="spellStart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Каберов</w:t>
            </w:r>
            <w:proofErr w:type="spellEnd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 xml:space="preserve"> Данил Станиславович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15.12.2008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III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Двинских Д.А.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lastRenderedPageBreak/>
              <w:t>19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Самсонов Кирилл Михайлович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03.07.2008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II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Шевчук А.П.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20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Елохин Егор Валерьевич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26.05.2009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III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Фефелов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Ю.А.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21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Карпов Матвей Евгеньевич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17.03.2009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II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Шевчук А.П.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22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proofErr w:type="spellStart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Култышев</w:t>
            </w:r>
            <w:proofErr w:type="spellEnd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 xml:space="preserve"> Богдан Алексеевич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22.12.2009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III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Двинских Д.А.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23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proofErr w:type="spellStart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Мохнашин</w:t>
            </w:r>
            <w:proofErr w:type="spellEnd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 xml:space="preserve"> Тимур Олегович 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03.12.2009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II</w:t>
            </w:r>
          </w:p>
        </w:tc>
        <w:tc>
          <w:tcPr>
            <w:tcW w:w="2268" w:type="dxa"/>
          </w:tcPr>
          <w:p w:rsidR="00332258" w:rsidRDefault="00B65A8D">
            <w:r>
              <w:rPr>
                <w:rFonts w:ascii="Liberation Serif" w:hAnsi="Liberation Serif"/>
                <w:sz w:val="24"/>
              </w:rPr>
              <w:t>Шевчук А.П.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24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Москалев Артем Евгеньевич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14.05.2009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II</w:t>
            </w:r>
          </w:p>
        </w:tc>
        <w:tc>
          <w:tcPr>
            <w:tcW w:w="2268" w:type="dxa"/>
          </w:tcPr>
          <w:p w:rsidR="00332258" w:rsidRDefault="00B65A8D">
            <w:r>
              <w:rPr>
                <w:rFonts w:ascii="Liberation Serif" w:hAnsi="Liberation Serif"/>
                <w:sz w:val="24"/>
              </w:rPr>
              <w:t>Шевчук А.П.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25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Петров Матвей Игоревич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01.12.2009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II</w:t>
            </w:r>
          </w:p>
        </w:tc>
        <w:tc>
          <w:tcPr>
            <w:tcW w:w="2268" w:type="dxa"/>
          </w:tcPr>
          <w:p w:rsidR="00332258" w:rsidRDefault="00B65A8D">
            <w:r>
              <w:rPr>
                <w:rFonts w:ascii="Liberation Serif" w:hAnsi="Liberation Serif"/>
                <w:sz w:val="24"/>
              </w:rPr>
              <w:t>Шевчук А.П.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26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Бобров Артем Романович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11.02.2010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 юн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Фефелов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Ю.А.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27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Буланов Тимофей Максимович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07.12.2010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III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Фефелов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Ю.А.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28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proofErr w:type="spellStart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Мордяшов</w:t>
            </w:r>
            <w:proofErr w:type="spellEnd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 xml:space="preserve"> Кирилл Вадимович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10.01.2011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 юн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Двинских Д.А.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29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Астафьева Евгения Алексеевна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21.06.2008</w:t>
            </w:r>
          </w:p>
        </w:tc>
        <w:tc>
          <w:tcPr>
            <w:tcW w:w="1984" w:type="dxa"/>
            <w:vMerge w:val="restart"/>
            <w:vAlign w:val="center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Самбо</w:t>
            </w:r>
          </w:p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II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Шевчук П.Н.</w:t>
            </w:r>
          </w:p>
        </w:tc>
        <w:tc>
          <w:tcPr>
            <w:tcW w:w="2835" w:type="dxa"/>
            <w:vMerge w:val="restart"/>
            <w:vAlign w:val="center"/>
          </w:tcPr>
          <w:p w:rsidR="00332258" w:rsidRDefault="00B65A8D">
            <w:r>
              <w:rPr>
                <w:rFonts w:ascii="Liberation Serif" w:hAnsi="Liberation Serif"/>
                <w:sz w:val="24"/>
              </w:rPr>
              <w:t>Юношеский</w:t>
            </w:r>
          </w:p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30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Сидорова Ангелина Сергеевна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01.01.2008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II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Шевчук П.Н.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31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proofErr w:type="spellStart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Дулько</w:t>
            </w:r>
            <w:proofErr w:type="spellEnd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 xml:space="preserve"> Валерия Владимировна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15.11.2011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 юн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Шевчук А.П.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32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Иванов Сергей Александрович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30.09.2006</w:t>
            </w:r>
          </w:p>
        </w:tc>
        <w:tc>
          <w:tcPr>
            <w:tcW w:w="1984" w:type="dxa"/>
            <w:vMerge w:val="restart"/>
            <w:vAlign w:val="center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Пауэрлифтинг</w:t>
            </w:r>
          </w:p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КМС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Новоселов С.А.</w:t>
            </w:r>
          </w:p>
        </w:tc>
        <w:tc>
          <w:tcPr>
            <w:tcW w:w="2835" w:type="dxa"/>
            <w:vMerge w:val="restart"/>
            <w:vAlign w:val="center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Основной</w:t>
            </w:r>
          </w:p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33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proofErr w:type="spellStart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Подкорытов</w:t>
            </w:r>
            <w:proofErr w:type="spellEnd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 xml:space="preserve"> Кирилл Евгеньевич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22.06.2006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КМС</w:t>
            </w:r>
          </w:p>
        </w:tc>
        <w:tc>
          <w:tcPr>
            <w:tcW w:w="2268" w:type="dxa"/>
          </w:tcPr>
          <w:p w:rsidR="00332258" w:rsidRDefault="00B65A8D">
            <w:r>
              <w:rPr>
                <w:rFonts w:ascii="Liberation Serif" w:hAnsi="Liberation Serif"/>
                <w:sz w:val="24"/>
              </w:rPr>
              <w:t>Новоселов С.А.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34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proofErr w:type="spellStart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Халитова</w:t>
            </w:r>
            <w:proofErr w:type="spellEnd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 xml:space="preserve"> Вероника Алексеевна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12.09.2007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КМС</w:t>
            </w:r>
          </w:p>
        </w:tc>
        <w:tc>
          <w:tcPr>
            <w:tcW w:w="2268" w:type="dxa"/>
          </w:tcPr>
          <w:p w:rsidR="00332258" w:rsidRDefault="00B65A8D">
            <w:r>
              <w:rPr>
                <w:rFonts w:ascii="Liberation Serif" w:hAnsi="Liberation Serif"/>
                <w:sz w:val="24"/>
              </w:rPr>
              <w:t>Новоселов С.А.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35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Головкина Полина Алексеевна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05.08.2006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КМС</w:t>
            </w:r>
          </w:p>
        </w:tc>
        <w:tc>
          <w:tcPr>
            <w:tcW w:w="2268" w:type="dxa"/>
          </w:tcPr>
          <w:p w:rsidR="00332258" w:rsidRDefault="00B65A8D">
            <w:r>
              <w:rPr>
                <w:rFonts w:ascii="Liberation Serif" w:hAnsi="Liberation Serif"/>
                <w:sz w:val="24"/>
              </w:rPr>
              <w:t>Новоселов С.А.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36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proofErr w:type="spellStart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Поличинская</w:t>
            </w:r>
            <w:proofErr w:type="spellEnd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 xml:space="preserve"> Влада Антоновна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12.06.2006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III</w:t>
            </w:r>
          </w:p>
        </w:tc>
        <w:tc>
          <w:tcPr>
            <w:tcW w:w="2268" w:type="dxa"/>
          </w:tcPr>
          <w:p w:rsidR="00332258" w:rsidRDefault="00B65A8D">
            <w:r>
              <w:rPr>
                <w:rFonts w:ascii="Liberation Serif" w:hAnsi="Liberation Serif"/>
                <w:sz w:val="24"/>
              </w:rPr>
              <w:t>Новоселов С.А.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37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Дмитриев Тимофей Владиславович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26.03.2010</w:t>
            </w:r>
          </w:p>
        </w:tc>
        <w:tc>
          <w:tcPr>
            <w:tcW w:w="1984" w:type="dxa"/>
            <w:vMerge w:val="restart"/>
            <w:vAlign w:val="center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Легкая атлетика</w:t>
            </w:r>
          </w:p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II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Кузеванов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Е.А.</w:t>
            </w:r>
          </w:p>
        </w:tc>
        <w:tc>
          <w:tcPr>
            <w:tcW w:w="2835" w:type="dxa"/>
            <w:vMerge w:val="restart"/>
            <w:vAlign w:val="center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Юношеский</w:t>
            </w:r>
          </w:p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38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proofErr w:type="spellStart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Доброходова</w:t>
            </w:r>
            <w:proofErr w:type="spellEnd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 xml:space="preserve"> Екатерина Юрьевна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02.02.2010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II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Вохмянин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А.П.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39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proofErr w:type="spellStart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Удинцева</w:t>
            </w:r>
            <w:proofErr w:type="spellEnd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 xml:space="preserve"> Полина Артемовна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16.12.2011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II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Кузеванов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Е.А.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40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proofErr w:type="spellStart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Боярников</w:t>
            </w:r>
            <w:proofErr w:type="spellEnd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 xml:space="preserve"> Илья Владимирович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10.11.2009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I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Лоозе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В.В.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41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Демин Кирилл Павлович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02.11.2009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III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Кузеванов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Е.А.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42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proofErr w:type="spellStart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Елькина</w:t>
            </w:r>
            <w:proofErr w:type="spellEnd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 xml:space="preserve"> Анастасия Сергеевна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30.11.2009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II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Вохмянин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А.П.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43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Казаков Алексей Викторович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04.07.2009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II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Кузеванов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Е.А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44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Клепиков Максим Ильич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02.02.2005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III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Лоозе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В.В.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45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Лыжина Карина Сергеевна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15.01.2008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КМС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Вохмянин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А.П.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46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Клепикова Виктория Ильинична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18.11.2007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III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Лоозе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В.В.</w:t>
            </w:r>
          </w:p>
        </w:tc>
        <w:tc>
          <w:tcPr>
            <w:tcW w:w="2835" w:type="dxa"/>
            <w:vMerge w:val="restart"/>
            <w:vAlign w:val="center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Юниорский</w:t>
            </w:r>
          </w:p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47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proofErr w:type="spellStart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Овчинникова</w:t>
            </w:r>
            <w:proofErr w:type="spellEnd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 xml:space="preserve"> Анастасия Романовна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10.01.2007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II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Вохмянин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А.П.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48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proofErr w:type="spellStart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Подаруев</w:t>
            </w:r>
            <w:proofErr w:type="spellEnd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 xml:space="preserve"> Дмитрий Игоревич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22.04.2006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II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Кузеванов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Е.А.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49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Щербакова варвара Никитична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15.11.2007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III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Лоозе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В.В.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50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proofErr w:type="spellStart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Кайгородова</w:t>
            </w:r>
            <w:proofErr w:type="spellEnd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 xml:space="preserve"> София Витальевна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21.03.2003</w:t>
            </w:r>
          </w:p>
        </w:tc>
        <w:tc>
          <w:tcPr>
            <w:tcW w:w="1984" w:type="dxa"/>
            <w:vMerge w:val="restart"/>
            <w:vAlign w:val="center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Дзюдо</w:t>
            </w:r>
          </w:p>
        </w:tc>
        <w:tc>
          <w:tcPr>
            <w:tcW w:w="1700" w:type="dxa"/>
            <w:vAlign w:val="center"/>
          </w:tcPr>
          <w:p w:rsidR="00332258" w:rsidRDefault="00B65A8D">
            <w:pPr>
              <w:jc w:val="center"/>
            </w:pPr>
            <w:r>
              <w:rPr>
                <w:rFonts w:ascii="Liberation Serif" w:hAnsi="Liberation Serif"/>
                <w:sz w:val="24"/>
              </w:rPr>
              <w:t>КМС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Шевчук П.Н.</w:t>
            </w:r>
          </w:p>
        </w:tc>
        <w:tc>
          <w:tcPr>
            <w:tcW w:w="2835" w:type="dxa"/>
            <w:vMerge w:val="restart"/>
            <w:vAlign w:val="center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Основной</w:t>
            </w:r>
          </w:p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51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Храмцова Надежда Валерьевна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20.10.2003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  <w:vAlign w:val="center"/>
          </w:tcPr>
          <w:p w:rsidR="00332258" w:rsidRDefault="00B65A8D">
            <w:pPr>
              <w:jc w:val="center"/>
            </w:pPr>
            <w:r>
              <w:rPr>
                <w:rFonts w:ascii="Liberation Serif" w:hAnsi="Liberation Serif"/>
                <w:sz w:val="24"/>
              </w:rPr>
              <w:t>КМС</w:t>
            </w:r>
          </w:p>
        </w:tc>
        <w:tc>
          <w:tcPr>
            <w:tcW w:w="2268" w:type="dxa"/>
          </w:tcPr>
          <w:p w:rsidR="00332258" w:rsidRDefault="00B65A8D">
            <w:r>
              <w:rPr>
                <w:rFonts w:ascii="Liberation Serif" w:hAnsi="Liberation Serif"/>
                <w:sz w:val="24"/>
              </w:rPr>
              <w:t>Шевчук П.Н.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52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Трапезникова Дарья Андреевна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12.08.2006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  <w:vAlign w:val="center"/>
          </w:tcPr>
          <w:p w:rsidR="00332258" w:rsidRDefault="00B65A8D">
            <w:pPr>
              <w:jc w:val="center"/>
            </w:pPr>
            <w:r>
              <w:rPr>
                <w:rFonts w:ascii="Liberation Serif" w:hAnsi="Liberation Serif"/>
                <w:sz w:val="24"/>
              </w:rPr>
              <w:t>КМС</w:t>
            </w:r>
          </w:p>
        </w:tc>
        <w:tc>
          <w:tcPr>
            <w:tcW w:w="2268" w:type="dxa"/>
          </w:tcPr>
          <w:p w:rsidR="00332258" w:rsidRDefault="00B65A8D">
            <w:r>
              <w:rPr>
                <w:rFonts w:ascii="Liberation Serif" w:hAnsi="Liberation Serif"/>
                <w:sz w:val="24"/>
              </w:rPr>
              <w:t>Шевчук П.Н.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53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proofErr w:type="spellStart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Стафеев</w:t>
            </w:r>
            <w:proofErr w:type="spellEnd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 xml:space="preserve"> Захар Александрович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16.04.2007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  <w:vAlign w:val="center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II</w:t>
            </w:r>
          </w:p>
        </w:tc>
        <w:tc>
          <w:tcPr>
            <w:tcW w:w="2268" w:type="dxa"/>
          </w:tcPr>
          <w:p w:rsidR="00332258" w:rsidRDefault="00B65A8D">
            <w:r>
              <w:rPr>
                <w:rFonts w:ascii="Liberation Serif" w:hAnsi="Liberation Serif"/>
                <w:sz w:val="24"/>
              </w:rPr>
              <w:t>Шевчук П.Н.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lastRenderedPageBreak/>
              <w:t>54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Брянцев Егор Владиславович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04.09.2007</w:t>
            </w:r>
          </w:p>
        </w:tc>
        <w:tc>
          <w:tcPr>
            <w:tcW w:w="1984" w:type="dxa"/>
            <w:vMerge w:val="restart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Спортивная гимнастика</w:t>
            </w:r>
          </w:p>
        </w:tc>
        <w:tc>
          <w:tcPr>
            <w:tcW w:w="1700" w:type="dxa"/>
            <w:vAlign w:val="center"/>
          </w:tcPr>
          <w:p w:rsidR="00332258" w:rsidRDefault="00B65A8D">
            <w:pPr>
              <w:jc w:val="center"/>
            </w:pPr>
            <w:r>
              <w:rPr>
                <w:rFonts w:ascii="Liberation Serif" w:hAnsi="Liberation Serif"/>
                <w:sz w:val="24"/>
              </w:rPr>
              <w:t>КМС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Родионов А.А.</w:t>
            </w:r>
          </w:p>
        </w:tc>
        <w:tc>
          <w:tcPr>
            <w:tcW w:w="2835" w:type="dxa"/>
            <w:vMerge w:val="restart"/>
            <w:vAlign w:val="center"/>
          </w:tcPr>
          <w:p w:rsidR="00332258" w:rsidRDefault="00B65A8D">
            <w:r>
              <w:rPr>
                <w:rFonts w:ascii="Liberation Serif" w:hAnsi="Liberation Serif"/>
                <w:sz w:val="24"/>
              </w:rPr>
              <w:t>Основной</w:t>
            </w:r>
          </w:p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55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proofErr w:type="spellStart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Алыпов</w:t>
            </w:r>
            <w:proofErr w:type="spellEnd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 xml:space="preserve"> Арсений Сергеевич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05.06.2009</w:t>
            </w:r>
          </w:p>
        </w:tc>
        <w:tc>
          <w:tcPr>
            <w:tcW w:w="1984" w:type="dxa"/>
            <w:vMerge/>
          </w:tcPr>
          <w:p w:rsidR="00332258" w:rsidRDefault="00332258"/>
        </w:tc>
        <w:tc>
          <w:tcPr>
            <w:tcW w:w="1700" w:type="dxa"/>
            <w:vAlign w:val="center"/>
          </w:tcPr>
          <w:p w:rsidR="00332258" w:rsidRDefault="00B65A8D">
            <w:pPr>
              <w:jc w:val="center"/>
            </w:pPr>
            <w:r>
              <w:rPr>
                <w:rFonts w:ascii="Liberation Serif" w:hAnsi="Liberation Serif"/>
                <w:sz w:val="24"/>
              </w:rPr>
              <w:t>КМС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Родионов А.А.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56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proofErr w:type="spellStart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Елбазова</w:t>
            </w:r>
            <w:proofErr w:type="spellEnd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 xml:space="preserve"> Кира Ивановна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26.09.2007</w:t>
            </w:r>
          </w:p>
        </w:tc>
        <w:tc>
          <w:tcPr>
            <w:tcW w:w="1984" w:type="dxa"/>
            <w:vMerge w:val="restart"/>
            <w:vAlign w:val="center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Спортивная аэробика</w:t>
            </w:r>
          </w:p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КМС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Осташевская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И.А.</w:t>
            </w:r>
          </w:p>
        </w:tc>
        <w:tc>
          <w:tcPr>
            <w:tcW w:w="2835" w:type="dxa"/>
            <w:vMerge w:val="restart"/>
            <w:vAlign w:val="center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Основной</w:t>
            </w:r>
          </w:p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57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Орлова Анфиса Владимировна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08.11.2007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tabs>
                <w:tab w:val="left" w:pos="945"/>
              </w:tabs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КМС</w:t>
            </w:r>
            <w:r>
              <w:rPr>
                <w:rFonts w:ascii="Liberation Serif" w:hAnsi="Liberation Serif"/>
                <w:sz w:val="24"/>
              </w:rPr>
              <w:tab/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Кузьмина Е.А.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58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Топоркова Вероника Александровна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15.08.2007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tabs>
                <w:tab w:val="left" w:pos="945"/>
              </w:tabs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КМС</w:t>
            </w:r>
            <w:r>
              <w:rPr>
                <w:rFonts w:ascii="Liberation Serif" w:hAnsi="Liberation Serif"/>
                <w:sz w:val="24"/>
              </w:rPr>
              <w:tab/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Кузьмина Е.А.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59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Азарова Софья Антоновна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13.01.2008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КМС</w:t>
            </w:r>
            <w:r>
              <w:rPr>
                <w:rFonts w:ascii="Liberation Serif" w:hAnsi="Liberation Serif"/>
                <w:sz w:val="24"/>
              </w:rPr>
              <w:tab/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Кузьмина Е.А.</w:t>
            </w:r>
          </w:p>
        </w:tc>
        <w:tc>
          <w:tcPr>
            <w:tcW w:w="2835" w:type="dxa"/>
            <w:vMerge w:val="restart"/>
            <w:vAlign w:val="center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Юниорский</w:t>
            </w:r>
          </w:p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60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proofErr w:type="gramStart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Боярских</w:t>
            </w:r>
            <w:proofErr w:type="gramEnd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 xml:space="preserve"> Кира Игоревна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14.10.2008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I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Осташевская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И.А.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61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Загайнова Вера Сергеевна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17.12.2008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I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Кузьмина Е.А.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62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Щелконогова Ульяна Вячеславовна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27.07.2009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КМС</w:t>
            </w:r>
            <w:r>
              <w:rPr>
                <w:rFonts w:ascii="Liberation Serif" w:hAnsi="Liberation Serif"/>
                <w:sz w:val="24"/>
              </w:rPr>
              <w:tab/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Кузьмина Е.А.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63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 xml:space="preserve">Молочкова Александра Ивановна 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20.07.2009</w:t>
            </w:r>
          </w:p>
        </w:tc>
        <w:tc>
          <w:tcPr>
            <w:tcW w:w="1984" w:type="dxa"/>
            <w:vMerge w:val="restart"/>
            <w:vAlign w:val="center"/>
          </w:tcPr>
          <w:p w:rsidR="00332258" w:rsidRDefault="00332258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</w:p>
          <w:p w:rsidR="00332258" w:rsidRDefault="00332258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</w:p>
          <w:p w:rsidR="00332258" w:rsidRDefault="00332258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</w:p>
          <w:p w:rsidR="00332258" w:rsidRDefault="00332258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</w:p>
          <w:p w:rsidR="00332258" w:rsidRDefault="00332258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</w:p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Спортивная аэробика</w:t>
            </w:r>
          </w:p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КМС</w:t>
            </w:r>
            <w:r>
              <w:rPr>
                <w:rFonts w:ascii="Liberation Serif" w:hAnsi="Liberation Serif"/>
                <w:sz w:val="24"/>
              </w:rPr>
              <w:tab/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Кузьмина Е.А.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64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Губина Арина Андреевна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08.03.2010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I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Кузьмина Е.А.</w:t>
            </w:r>
          </w:p>
        </w:tc>
        <w:tc>
          <w:tcPr>
            <w:tcW w:w="2835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Юниорский</w:t>
            </w:r>
          </w:p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65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Аникина Полина Ивановна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29.09.2011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 юн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Осташевская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И.А.</w:t>
            </w:r>
          </w:p>
        </w:tc>
        <w:tc>
          <w:tcPr>
            <w:tcW w:w="2835" w:type="dxa"/>
            <w:vMerge w:val="restart"/>
            <w:vAlign w:val="center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Юношеский</w:t>
            </w:r>
          </w:p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66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proofErr w:type="spellStart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Анчугина</w:t>
            </w:r>
            <w:proofErr w:type="spellEnd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 xml:space="preserve"> Алеся Александровна 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23.09.2013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 юн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Осташевская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И.А.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67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proofErr w:type="spellStart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Бровина</w:t>
            </w:r>
            <w:proofErr w:type="spellEnd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 xml:space="preserve"> Валерия Евгеньевна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28.04.2011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r>
              <w:rPr>
                <w:rFonts w:ascii="Liberation Serif" w:hAnsi="Liberation Serif"/>
                <w:sz w:val="24"/>
              </w:rPr>
              <w:t>1 юн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Кузьмина Е.А.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68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Малыгина Мария Андреевна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08.04.2013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r>
              <w:rPr>
                <w:rFonts w:ascii="Liberation Serif" w:hAnsi="Liberation Serif"/>
                <w:sz w:val="24"/>
              </w:rPr>
              <w:t>1 юн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Осташевская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И.А.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69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Мельникова Варвара Владимировна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11.08.2011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r>
              <w:rPr>
                <w:rFonts w:ascii="Liberation Serif" w:hAnsi="Liberation Serif"/>
                <w:sz w:val="24"/>
              </w:rPr>
              <w:t>1 юн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Кузьмина Е.А.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70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Милькова Ева Станиславовна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23.04.2011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r>
              <w:rPr>
                <w:rFonts w:ascii="Liberation Serif" w:hAnsi="Liberation Serif"/>
                <w:sz w:val="24"/>
              </w:rPr>
              <w:t>1 юн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Кузьмина Е.А.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71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Молокова Татьяна Алексеевна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20.01.2012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r>
              <w:rPr>
                <w:rFonts w:ascii="Liberation Serif" w:hAnsi="Liberation Serif"/>
                <w:sz w:val="24"/>
              </w:rPr>
              <w:t>1 юн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Осташевская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И.А.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72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proofErr w:type="spellStart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Скатова</w:t>
            </w:r>
            <w:proofErr w:type="spellEnd"/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 xml:space="preserve"> Анастасия Александровна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14.01.2012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r>
              <w:rPr>
                <w:rFonts w:ascii="Liberation Serif" w:hAnsi="Liberation Serif"/>
                <w:sz w:val="24"/>
              </w:rPr>
              <w:t>1 юн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Кузьмина Е.А.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  <w:tr w:rsidR="00332258">
        <w:tc>
          <w:tcPr>
            <w:tcW w:w="5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73</w:t>
            </w:r>
          </w:p>
        </w:tc>
        <w:tc>
          <w:tcPr>
            <w:tcW w:w="4386" w:type="dxa"/>
          </w:tcPr>
          <w:p w:rsidR="00332258" w:rsidRDefault="00B65A8D">
            <w:pPr>
              <w:pStyle w:val="af"/>
              <w:ind w:left="0" w:firstLine="0"/>
              <w:jc w:val="center"/>
              <w:rPr>
                <w:rFonts w:ascii="Liberation Serif" w:hAnsi="Liberation Serif"/>
                <w:color w:val="262626"/>
                <w:sz w:val="24"/>
                <w:highlight w:val="white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Шумкова Варвара Сергеевна</w:t>
            </w:r>
          </w:p>
        </w:tc>
        <w:tc>
          <w:tcPr>
            <w:tcW w:w="170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20.10.2011</w:t>
            </w:r>
          </w:p>
        </w:tc>
        <w:tc>
          <w:tcPr>
            <w:tcW w:w="1984" w:type="dxa"/>
            <w:vMerge/>
            <w:vAlign w:val="center"/>
          </w:tcPr>
          <w:p w:rsidR="00332258" w:rsidRDefault="00332258"/>
        </w:tc>
        <w:tc>
          <w:tcPr>
            <w:tcW w:w="1700" w:type="dxa"/>
          </w:tcPr>
          <w:p w:rsidR="00332258" w:rsidRDefault="00B65A8D">
            <w:r>
              <w:rPr>
                <w:rFonts w:ascii="Liberation Serif" w:hAnsi="Liberation Serif"/>
                <w:sz w:val="24"/>
              </w:rPr>
              <w:t>1 юн</w:t>
            </w:r>
          </w:p>
        </w:tc>
        <w:tc>
          <w:tcPr>
            <w:tcW w:w="2268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Кузьмина Е.А.</w:t>
            </w:r>
          </w:p>
        </w:tc>
        <w:tc>
          <w:tcPr>
            <w:tcW w:w="2835" w:type="dxa"/>
            <w:vMerge/>
            <w:vAlign w:val="center"/>
          </w:tcPr>
          <w:p w:rsidR="00332258" w:rsidRDefault="00332258"/>
        </w:tc>
      </w:tr>
    </w:tbl>
    <w:p w:rsidR="00332258" w:rsidRDefault="00332258">
      <w:pPr>
        <w:rPr>
          <w:rFonts w:ascii="Liberation Serif" w:hAnsi="Liberation Serif"/>
          <w:b/>
          <w:sz w:val="24"/>
        </w:rPr>
      </w:pPr>
    </w:p>
    <w:p w:rsidR="00332258" w:rsidRDefault="00B65A8D">
      <w:pPr>
        <w:jc w:val="right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Приложение № 4</w:t>
      </w:r>
    </w:p>
    <w:p w:rsidR="00332258" w:rsidRDefault="00332258">
      <w:pPr>
        <w:rPr>
          <w:rFonts w:ascii="Liberation Serif" w:hAnsi="Liberation Serif"/>
          <w:sz w:val="24"/>
        </w:rPr>
      </w:pPr>
    </w:p>
    <w:p w:rsidR="00332258" w:rsidRDefault="00B65A8D">
      <w:pPr>
        <w:jc w:val="center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 xml:space="preserve">Список мастеров спорта России, мастеров спорта международного класса и Заслуженных мастеров спорта, </w:t>
      </w:r>
    </w:p>
    <w:p w:rsidR="00332258" w:rsidRDefault="00B65A8D">
      <w:pPr>
        <w:jc w:val="center"/>
        <w:rPr>
          <w:rFonts w:ascii="Liberation Serif" w:hAnsi="Liberation Serif"/>
          <w:b/>
          <w:sz w:val="24"/>
        </w:rPr>
      </w:pPr>
      <w:proofErr w:type="gramStart"/>
      <w:r>
        <w:rPr>
          <w:rFonts w:ascii="Liberation Serif" w:hAnsi="Liberation Serif"/>
          <w:b/>
          <w:sz w:val="24"/>
        </w:rPr>
        <w:t>подготовленных</w:t>
      </w:r>
      <w:proofErr w:type="gramEnd"/>
      <w:r>
        <w:rPr>
          <w:rFonts w:ascii="Liberation Serif" w:hAnsi="Liberation Serif"/>
          <w:b/>
          <w:sz w:val="24"/>
        </w:rPr>
        <w:t xml:space="preserve"> в учреждении за 2025 год</w:t>
      </w:r>
    </w:p>
    <w:p w:rsidR="00332258" w:rsidRDefault="00332258">
      <w:pPr>
        <w:rPr>
          <w:rFonts w:ascii="Liberation Serif" w:hAnsi="Liberation Serif"/>
          <w:sz w:val="24"/>
        </w:rPr>
      </w:pPr>
    </w:p>
    <w:p w:rsidR="00332258" w:rsidRDefault="00332258">
      <w:pPr>
        <w:rPr>
          <w:rFonts w:ascii="Liberation Serif" w:hAnsi="Liberation Serif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4670"/>
        <w:gridCol w:w="1986"/>
        <w:gridCol w:w="1701"/>
        <w:gridCol w:w="2126"/>
        <w:gridCol w:w="2125"/>
        <w:gridCol w:w="1985"/>
      </w:tblGrid>
      <w:tr w:rsidR="00332258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№ </w:t>
            </w:r>
            <w:proofErr w:type="gramStart"/>
            <w:r>
              <w:rPr>
                <w:rFonts w:ascii="Liberation Serif" w:hAnsi="Liberation Serif"/>
                <w:sz w:val="24"/>
              </w:rPr>
              <w:t>п</w:t>
            </w:r>
            <w:proofErr w:type="gramEnd"/>
            <w:r>
              <w:rPr>
                <w:rFonts w:ascii="Liberation Serif" w:hAnsi="Liberation Serif"/>
                <w:sz w:val="24"/>
              </w:rPr>
              <w:t>/п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ФИО спортсмена (полностью)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Дата рождения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Почетное спортивное звание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№ и дата приказа Министерства спорта России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ФИО тренера</w:t>
            </w:r>
          </w:p>
        </w:tc>
      </w:tr>
      <w:tr w:rsidR="00332258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</w:p>
        </w:tc>
      </w:tr>
      <w:tr w:rsidR="00332258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332258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</w:p>
        </w:tc>
      </w:tr>
    </w:tbl>
    <w:p w:rsidR="00332258" w:rsidRDefault="00332258">
      <w:pPr>
        <w:pStyle w:val="af"/>
        <w:ind w:left="720" w:firstLine="0"/>
        <w:jc w:val="right"/>
        <w:rPr>
          <w:rFonts w:ascii="Liberation Serif" w:hAnsi="Liberation Serif"/>
          <w:b/>
          <w:sz w:val="24"/>
        </w:rPr>
      </w:pPr>
    </w:p>
    <w:p w:rsidR="00332258" w:rsidRDefault="00B65A8D">
      <w:pPr>
        <w:pStyle w:val="af"/>
        <w:ind w:left="720" w:firstLine="0"/>
        <w:jc w:val="right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Приложение № 5</w:t>
      </w:r>
    </w:p>
    <w:p w:rsidR="00332258" w:rsidRDefault="00B65A8D">
      <w:pPr>
        <w:pStyle w:val="af"/>
        <w:ind w:left="720" w:firstLine="0"/>
        <w:jc w:val="center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Список спортсменов-инструкторов учреждения (при наличии)</w:t>
      </w:r>
    </w:p>
    <w:p w:rsidR="00332258" w:rsidRDefault="00332258">
      <w:pPr>
        <w:pStyle w:val="af"/>
        <w:ind w:left="360" w:firstLine="0"/>
        <w:rPr>
          <w:rFonts w:ascii="Liberation Serif" w:hAnsi="Liberation Serif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3396"/>
        <w:gridCol w:w="1417"/>
        <w:gridCol w:w="1559"/>
        <w:gridCol w:w="1418"/>
        <w:gridCol w:w="2977"/>
        <w:gridCol w:w="4101"/>
      </w:tblGrid>
      <w:tr w:rsidR="0033225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№ </w:t>
            </w:r>
            <w:proofErr w:type="gramStart"/>
            <w:r>
              <w:rPr>
                <w:rFonts w:ascii="Liberation Serif" w:hAnsi="Liberation Serif"/>
                <w:sz w:val="24"/>
              </w:rPr>
              <w:t>п</w:t>
            </w:r>
            <w:proofErr w:type="gramEnd"/>
            <w:r>
              <w:rPr>
                <w:rFonts w:ascii="Liberation Serif" w:hAnsi="Liberation Serif"/>
                <w:sz w:val="24"/>
              </w:rPr>
              <w:t>/п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ФИО спортсмена (полностью)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Вид спорта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Спортивное звание, разряд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Член спортивной сборной команды РФ/ Свердловской области юношеский/юниорский/           основной/резервный состав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Лучший результат, показанный в 2025 году</w:t>
            </w:r>
          </w:p>
        </w:tc>
      </w:tr>
      <w:tr w:rsidR="0033225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Елбазова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Кира Ивановна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26.09.2007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Спортивная аэробика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КМС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Член спортивной сборной команды Свердловской области/ основной состав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Всероссийские соревнования «Планета-Аэробика», 1 место</w:t>
            </w:r>
          </w:p>
        </w:tc>
      </w:tr>
      <w:tr w:rsidR="0033225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Лыжина Карина Сергеевна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15.01.2008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Легкая атлетика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КМС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Член спортивной сборной команды РФ/ Свердловской области/юношеский состав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Первенство России по легкой атлетике в помещении, дисциплина прыжок в высоту, 3 место</w:t>
            </w:r>
          </w:p>
        </w:tc>
      </w:tr>
      <w:tr w:rsidR="0033225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Мальгин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Данил Сергеевич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15.11.2002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самбо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Член спортивной сборной команды Свердловской области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Чемпионат Свердловской области по самбо, 3 место</w:t>
            </w:r>
          </w:p>
        </w:tc>
      </w:tr>
      <w:tr w:rsidR="0033225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Трапезникова Дарья Андреевна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12.06.2006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самбо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КМС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Член спортивной сборной команды Свердловской области/ юниорский состав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Первенство Свердловской области по самбо, 1 место</w:t>
            </w:r>
          </w:p>
        </w:tc>
      </w:tr>
    </w:tbl>
    <w:p w:rsidR="00332258" w:rsidRDefault="00332258">
      <w:pPr>
        <w:rPr>
          <w:rFonts w:ascii="Liberation Serif" w:hAnsi="Liberation Serif"/>
          <w:sz w:val="24"/>
        </w:rPr>
      </w:pPr>
    </w:p>
    <w:p w:rsidR="00332258" w:rsidRDefault="00B65A8D">
      <w:pPr>
        <w:jc w:val="right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</w:p>
    <w:p w:rsidR="00332258" w:rsidRDefault="00B65A8D">
      <w:pPr>
        <w:jc w:val="right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Приложение № 6</w:t>
      </w:r>
    </w:p>
    <w:p w:rsidR="00332258" w:rsidRDefault="00332258">
      <w:pPr>
        <w:jc w:val="right"/>
        <w:rPr>
          <w:rFonts w:ascii="Liberation Serif" w:hAnsi="Liberation Serif"/>
          <w:b/>
          <w:sz w:val="24"/>
        </w:rPr>
      </w:pPr>
    </w:p>
    <w:p w:rsidR="00332258" w:rsidRDefault="00B65A8D">
      <w:pPr>
        <w:jc w:val="center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Информация о спортсменах, получающих стипендии (государственного/муниципального органа власти) в 2025 году</w:t>
      </w:r>
    </w:p>
    <w:p w:rsidR="00332258" w:rsidRDefault="00B65A8D">
      <w:pPr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 </w:t>
      </w:r>
    </w:p>
    <w:tbl>
      <w:tblPr>
        <w:tblStyle w:val="aff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0488"/>
        <w:gridCol w:w="4254"/>
      </w:tblGrid>
      <w:tr w:rsidR="00332258">
        <w:tc>
          <w:tcPr>
            <w:tcW w:w="675" w:type="dxa"/>
          </w:tcPr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№</w:t>
            </w:r>
          </w:p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proofErr w:type="gramStart"/>
            <w:r>
              <w:rPr>
                <w:rFonts w:ascii="Liberation Serif" w:hAnsi="Liberation Serif"/>
                <w:sz w:val="24"/>
              </w:rPr>
              <w:t>п</w:t>
            </w:r>
            <w:proofErr w:type="gramEnd"/>
            <w:r>
              <w:rPr>
                <w:rFonts w:ascii="Liberation Serif" w:hAnsi="Liberation Serif"/>
                <w:sz w:val="24"/>
              </w:rPr>
              <w:t>/п</w:t>
            </w:r>
          </w:p>
          <w:p w:rsidR="00332258" w:rsidRDefault="00332258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0488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Наименование и реквизиты нормативно-правового акта о назначении стипендии (гранта)</w:t>
            </w:r>
          </w:p>
        </w:tc>
        <w:tc>
          <w:tcPr>
            <w:tcW w:w="4254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Количество человек</w:t>
            </w:r>
          </w:p>
        </w:tc>
      </w:tr>
      <w:tr w:rsidR="00332258">
        <w:tc>
          <w:tcPr>
            <w:tcW w:w="675" w:type="dxa"/>
          </w:tcPr>
          <w:p w:rsidR="00332258" w:rsidRDefault="00332258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0488" w:type="dxa"/>
          </w:tcPr>
          <w:p w:rsidR="00332258" w:rsidRDefault="00332258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4254" w:type="dxa"/>
          </w:tcPr>
          <w:p w:rsidR="00332258" w:rsidRDefault="00332258">
            <w:pPr>
              <w:rPr>
                <w:rFonts w:ascii="Liberation Serif" w:hAnsi="Liberation Serif"/>
                <w:sz w:val="24"/>
              </w:rPr>
            </w:pPr>
          </w:p>
        </w:tc>
      </w:tr>
    </w:tbl>
    <w:p w:rsidR="00332258" w:rsidRDefault="00332258">
      <w:pPr>
        <w:jc w:val="right"/>
        <w:rPr>
          <w:rFonts w:ascii="Liberation Serif" w:hAnsi="Liberation Serif"/>
          <w:b/>
          <w:sz w:val="24"/>
        </w:rPr>
      </w:pPr>
    </w:p>
    <w:p w:rsidR="00332258" w:rsidRDefault="00B65A8D">
      <w:pPr>
        <w:jc w:val="right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Приложение № 7</w:t>
      </w:r>
    </w:p>
    <w:p w:rsidR="00332258" w:rsidRDefault="00332258">
      <w:pPr>
        <w:jc w:val="right"/>
        <w:rPr>
          <w:rFonts w:ascii="Liberation Serif" w:hAnsi="Liberation Serif"/>
          <w:b/>
          <w:sz w:val="24"/>
        </w:rPr>
      </w:pPr>
    </w:p>
    <w:p w:rsidR="00332258" w:rsidRDefault="00B65A8D">
      <w:pPr>
        <w:jc w:val="center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Информация о спортсменах, получающих стипендии Губернатора Свердловской области в 2025 году</w:t>
      </w:r>
    </w:p>
    <w:p w:rsidR="00332258" w:rsidRDefault="00B65A8D">
      <w:pPr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lastRenderedPageBreak/>
        <w:t xml:space="preserve"> </w:t>
      </w:r>
    </w:p>
    <w:tbl>
      <w:tblPr>
        <w:tblStyle w:val="aff5"/>
        <w:tblW w:w="0" w:type="auto"/>
        <w:tblLayout w:type="fixed"/>
        <w:tblLook w:val="04A0" w:firstRow="1" w:lastRow="0" w:firstColumn="1" w:lastColumn="0" w:noHBand="0" w:noVBand="1"/>
      </w:tblPr>
      <w:tblGrid>
        <w:gridCol w:w="676"/>
        <w:gridCol w:w="2693"/>
        <w:gridCol w:w="1842"/>
        <w:gridCol w:w="1843"/>
        <w:gridCol w:w="2269"/>
        <w:gridCol w:w="6094"/>
      </w:tblGrid>
      <w:tr w:rsidR="00332258">
        <w:tc>
          <w:tcPr>
            <w:tcW w:w="676" w:type="dxa"/>
          </w:tcPr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№</w:t>
            </w:r>
          </w:p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proofErr w:type="gramStart"/>
            <w:r>
              <w:rPr>
                <w:rFonts w:ascii="Liberation Serif" w:hAnsi="Liberation Serif"/>
                <w:sz w:val="24"/>
              </w:rPr>
              <w:t>п</w:t>
            </w:r>
            <w:proofErr w:type="gramEnd"/>
            <w:r>
              <w:rPr>
                <w:rFonts w:ascii="Liberation Serif" w:hAnsi="Liberation Serif"/>
                <w:sz w:val="24"/>
              </w:rPr>
              <w:t>/п</w:t>
            </w:r>
          </w:p>
          <w:p w:rsidR="00332258" w:rsidRDefault="00332258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2693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ФИО спортсмена (полностью)</w:t>
            </w:r>
          </w:p>
        </w:tc>
        <w:tc>
          <w:tcPr>
            <w:tcW w:w="1842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Дата рождения</w:t>
            </w:r>
          </w:p>
        </w:tc>
        <w:tc>
          <w:tcPr>
            <w:tcW w:w="1843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Вид спорта</w:t>
            </w:r>
          </w:p>
        </w:tc>
        <w:tc>
          <w:tcPr>
            <w:tcW w:w="2269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ФИО личного тренера</w:t>
            </w:r>
          </w:p>
        </w:tc>
        <w:tc>
          <w:tcPr>
            <w:tcW w:w="6094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За какой результат выплачивается стипендия (указать наименование соревнования, дата проведения и показанный результат (занятое место))</w:t>
            </w:r>
          </w:p>
        </w:tc>
      </w:tr>
      <w:tr w:rsidR="00332258">
        <w:tc>
          <w:tcPr>
            <w:tcW w:w="676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</w:t>
            </w:r>
          </w:p>
        </w:tc>
        <w:tc>
          <w:tcPr>
            <w:tcW w:w="2693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Боярников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Илья Владимирович</w:t>
            </w:r>
          </w:p>
        </w:tc>
        <w:tc>
          <w:tcPr>
            <w:tcW w:w="1842" w:type="dxa"/>
          </w:tcPr>
          <w:p w:rsidR="00332258" w:rsidRDefault="00B65A8D">
            <w:pPr>
              <w:pStyle w:val="af"/>
              <w:ind w:left="0" w:firstLine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10.11.2009</w:t>
            </w:r>
          </w:p>
        </w:tc>
        <w:tc>
          <w:tcPr>
            <w:tcW w:w="1843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Легкая атлетика</w:t>
            </w:r>
          </w:p>
        </w:tc>
        <w:tc>
          <w:tcPr>
            <w:tcW w:w="2269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Лоозе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В.В.</w:t>
            </w:r>
          </w:p>
        </w:tc>
        <w:tc>
          <w:tcPr>
            <w:tcW w:w="6094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XXXIV Международные соревнования по легкой атлетике в помещении "Русская зима", 07.-09.02.2025, г. Москва</w:t>
            </w:r>
          </w:p>
        </w:tc>
      </w:tr>
    </w:tbl>
    <w:p w:rsidR="00332258" w:rsidRDefault="00332258">
      <w:pPr>
        <w:jc w:val="center"/>
        <w:rPr>
          <w:rFonts w:ascii="Liberation Serif" w:hAnsi="Liberation Serif"/>
          <w:b/>
          <w:sz w:val="24"/>
        </w:rPr>
      </w:pPr>
    </w:p>
    <w:p w:rsidR="00332258" w:rsidRDefault="00B65A8D">
      <w:pPr>
        <w:jc w:val="right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Приложение № 8</w:t>
      </w:r>
    </w:p>
    <w:p w:rsidR="00332258" w:rsidRDefault="00332258">
      <w:pPr>
        <w:jc w:val="center"/>
        <w:rPr>
          <w:rFonts w:ascii="Liberation Serif" w:hAnsi="Liberation Serif"/>
          <w:b/>
          <w:sz w:val="24"/>
        </w:rPr>
      </w:pPr>
    </w:p>
    <w:p w:rsidR="00332258" w:rsidRDefault="00B65A8D">
      <w:pPr>
        <w:jc w:val="center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Места осуществления тренировочной деятельности</w:t>
      </w:r>
    </w:p>
    <w:p w:rsidR="00332258" w:rsidRDefault="00332258">
      <w:pPr>
        <w:jc w:val="center"/>
        <w:rPr>
          <w:rFonts w:ascii="Liberation Serif" w:hAnsi="Liberation Serif"/>
          <w:sz w:val="24"/>
        </w:rPr>
      </w:pPr>
    </w:p>
    <w:tbl>
      <w:tblPr>
        <w:tblStyle w:val="aff5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2455"/>
        <w:gridCol w:w="1505"/>
        <w:gridCol w:w="2026"/>
        <w:gridCol w:w="2155"/>
        <w:gridCol w:w="2100"/>
        <w:gridCol w:w="1425"/>
        <w:gridCol w:w="1410"/>
        <w:gridCol w:w="1134"/>
      </w:tblGrid>
      <w:tr w:rsidR="00332258">
        <w:tc>
          <w:tcPr>
            <w:tcW w:w="576" w:type="dxa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32258" w:rsidRDefault="00B65A8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  <w:p w:rsidR="00332258" w:rsidRDefault="00332258">
            <w:pPr>
              <w:jc w:val="center"/>
              <w:rPr>
                <w:sz w:val="24"/>
              </w:rPr>
            </w:pPr>
          </w:p>
        </w:tc>
        <w:tc>
          <w:tcPr>
            <w:tcW w:w="2455" w:type="dxa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спортивного сооружения (спортивный зал, ледовая арена, легкоатлетический манеж и т.д. организации)</w:t>
            </w:r>
          </w:p>
        </w:tc>
        <w:tc>
          <w:tcPr>
            <w:tcW w:w="1505" w:type="dxa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Размеры спортивного сооружения</w:t>
            </w:r>
          </w:p>
        </w:tc>
        <w:tc>
          <w:tcPr>
            <w:tcW w:w="2026" w:type="dxa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Фактический адрес</w:t>
            </w:r>
          </w:p>
        </w:tc>
        <w:tc>
          <w:tcPr>
            <w:tcW w:w="2155" w:type="dxa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спорта</w:t>
            </w:r>
          </w:p>
        </w:tc>
        <w:tc>
          <w:tcPr>
            <w:tcW w:w="2100" w:type="dxa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Принадлежность (форма собственности объекта: федеральная, субъекта, муниципальная, частная)</w:t>
            </w:r>
          </w:p>
        </w:tc>
        <w:tc>
          <w:tcPr>
            <w:tcW w:w="1425" w:type="dxa"/>
          </w:tcPr>
          <w:p w:rsidR="00332258" w:rsidRDefault="00B65A8D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Находящиеся</w:t>
            </w:r>
            <w:proofErr w:type="gramEnd"/>
            <w:r>
              <w:rPr>
                <w:sz w:val="24"/>
              </w:rPr>
              <w:t xml:space="preserve"> на балансе</w:t>
            </w:r>
          </w:p>
        </w:tc>
        <w:tc>
          <w:tcPr>
            <w:tcW w:w="1410" w:type="dxa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Аренда</w:t>
            </w:r>
          </w:p>
        </w:tc>
        <w:tc>
          <w:tcPr>
            <w:tcW w:w="1134" w:type="dxa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Безвозмездное пользование</w:t>
            </w:r>
          </w:p>
        </w:tc>
      </w:tr>
      <w:tr w:rsidR="00332258">
        <w:tc>
          <w:tcPr>
            <w:tcW w:w="576" w:type="dxa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55" w:type="dxa"/>
            <w:shd w:val="clear" w:color="auto" w:fill="F2F2F2" w:themeFill="background1" w:themeFillShade="F2"/>
          </w:tcPr>
          <w:p w:rsidR="00332258" w:rsidRDefault="00B65A8D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/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«Витязь», зал борьбы</w:t>
            </w:r>
          </w:p>
        </w:tc>
        <w:tc>
          <w:tcPr>
            <w:tcW w:w="1505" w:type="dxa"/>
            <w:shd w:val="clear" w:color="auto" w:fill="F2F2F2" w:themeFill="background1" w:themeFillShade="F2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20,73×7,20</w:t>
            </w:r>
          </w:p>
        </w:tc>
        <w:tc>
          <w:tcPr>
            <w:tcW w:w="2026" w:type="dxa"/>
            <w:shd w:val="clear" w:color="auto" w:fill="F2F2F2" w:themeFill="background1" w:themeFillShade="F2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Город Ирбит, улица </w:t>
            </w:r>
            <w:proofErr w:type="spellStart"/>
            <w:r>
              <w:rPr>
                <w:sz w:val="24"/>
              </w:rPr>
              <w:t>Азева</w:t>
            </w:r>
            <w:proofErr w:type="spellEnd"/>
            <w:r>
              <w:rPr>
                <w:sz w:val="24"/>
              </w:rPr>
              <w:t>, 12а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Самбо, дзюдо</w:t>
            </w:r>
          </w:p>
        </w:tc>
        <w:tc>
          <w:tcPr>
            <w:tcW w:w="2100" w:type="dxa"/>
            <w:shd w:val="clear" w:color="auto" w:fill="F2F2F2" w:themeFill="background1" w:themeFillShade="F2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</w:p>
        </w:tc>
        <w:tc>
          <w:tcPr>
            <w:tcW w:w="1425" w:type="dxa"/>
            <w:shd w:val="clear" w:color="auto" w:fill="F2F2F2" w:themeFill="background1" w:themeFillShade="F2"/>
          </w:tcPr>
          <w:p w:rsidR="00332258" w:rsidRDefault="00B65A8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332258" w:rsidRDefault="00332258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32258" w:rsidRDefault="00332258">
            <w:pPr>
              <w:jc w:val="center"/>
              <w:rPr>
                <w:b/>
                <w:sz w:val="24"/>
              </w:rPr>
            </w:pPr>
          </w:p>
        </w:tc>
      </w:tr>
      <w:tr w:rsidR="00332258">
        <w:tc>
          <w:tcPr>
            <w:tcW w:w="576" w:type="dxa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5" w:type="dxa"/>
            <w:shd w:val="clear" w:color="auto" w:fill="F2F2F2" w:themeFill="background1" w:themeFillShade="F2"/>
          </w:tcPr>
          <w:p w:rsidR="00332258" w:rsidRDefault="00B65A8D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/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«Витязь», зал ОФП</w:t>
            </w:r>
          </w:p>
        </w:tc>
        <w:tc>
          <w:tcPr>
            <w:tcW w:w="1505" w:type="dxa"/>
            <w:shd w:val="clear" w:color="auto" w:fill="F2F2F2" w:themeFill="background1" w:themeFillShade="F2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29,60×7,30</w:t>
            </w:r>
          </w:p>
        </w:tc>
        <w:tc>
          <w:tcPr>
            <w:tcW w:w="2026" w:type="dxa"/>
            <w:shd w:val="clear" w:color="auto" w:fill="F2F2F2" w:themeFill="background1" w:themeFillShade="F2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Город Ирбит, улица </w:t>
            </w:r>
            <w:proofErr w:type="spellStart"/>
            <w:r>
              <w:rPr>
                <w:sz w:val="24"/>
              </w:rPr>
              <w:t>Азева</w:t>
            </w:r>
            <w:proofErr w:type="spellEnd"/>
            <w:r>
              <w:rPr>
                <w:sz w:val="24"/>
              </w:rPr>
              <w:t>, 12а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Самбо, дзюдо </w:t>
            </w:r>
          </w:p>
        </w:tc>
        <w:tc>
          <w:tcPr>
            <w:tcW w:w="2100" w:type="dxa"/>
            <w:shd w:val="clear" w:color="auto" w:fill="F2F2F2" w:themeFill="background1" w:themeFillShade="F2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</w:p>
        </w:tc>
        <w:tc>
          <w:tcPr>
            <w:tcW w:w="1425" w:type="dxa"/>
            <w:shd w:val="clear" w:color="auto" w:fill="F2F2F2" w:themeFill="background1" w:themeFillShade="F2"/>
          </w:tcPr>
          <w:p w:rsidR="00332258" w:rsidRDefault="00B65A8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332258" w:rsidRDefault="00332258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32258" w:rsidRDefault="00332258">
            <w:pPr>
              <w:jc w:val="center"/>
              <w:rPr>
                <w:b/>
                <w:sz w:val="24"/>
              </w:rPr>
            </w:pPr>
          </w:p>
        </w:tc>
      </w:tr>
      <w:tr w:rsidR="00332258">
        <w:tc>
          <w:tcPr>
            <w:tcW w:w="576" w:type="dxa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55" w:type="dxa"/>
            <w:shd w:val="clear" w:color="auto" w:fill="F2F2F2" w:themeFill="background1" w:themeFillShade="F2"/>
          </w:tcPr>
          <w:p w:rsidR="00332258" w:rsidRDefault="00B65A8D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/К « Победа», беговая </w:t>
            </w:r>
          </w:p>
        </w:tc>
        <w:tc>
          <w:tcPr>
            <w:tcW w:w="1505" w:type="dxa"/>
            <w:shd w:val="clear" w:color="auto" w:fill="F2F2F2" w:themeFill="background1" w:themeFillShade="F2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35,80×3,97</w:t>
            </w:r>
          </w:p>
        </w:tc>
        <w:tc>
          <w:tcPr>
            <w:tcW w:w="2026" w:type="dxa"/>
            <w:shd w:val="clear" w:color="auto" w:fill="F2F2F2" w:themeFill="background1" w:themeFillShade="F2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Город Ирбит, улица Ленина, 12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Легкая атлетика</w:t>
            </w:r>
          </w:p>
          <w:p w:rsidR="00332258" w:rsidRDefault="00332258"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shd w:val="clear" w:color="auto" w:fill="F2F2F2" w:themeFill="background1" w:themeFillShade="F2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</w:p>
        </w:tc>
        <w:tc>
          <w:tcPr>
            <w:tcW w:w="1425" w:type="dxa"/>
            <w:shd w:val="clear" w:color="auto" w:fill="F2F2F2" w:themeFill="background1" w:themeFillShade="F2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332258" w:rsidRDefault="0033225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32258" w:rsidRDefault="00332258">
            <w:pPr>
              <w:jc w:val="center"/>
              <w:rPr>
                <w:b/>
                <w:sz w:val="24"/>
              </w:rPr>
            </w:pPr>
          </w:p>
        </w:tc>
      </w:tr>
      <w:tr w:rsidR="00332258">
        <w:tc>
          <w:tcPr>
            <w:tcW w:w="576" w:type="dxa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55" w:type="dxa"/>
            <w:shd w:val="clear" w:color="auto" w:fill="F2F2F2" w:themeFill="background1" w:themeFillShade="F2"/>
          </w:tcPr>
          <w:p w:rsidR="00332258" w:rsidRDefault="00B65A8D">
            <w:pPr>
              <w:rPr>
                <w:sz w:val="24"/>
              </w:rPr>
            </w:pPr>
            <w:r>
              <w:rPr>
                <w:sz w:val="24"/>
              </w:rPr>
              <w:t>С/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« Победа», гимнастический зал</w:t>
            </w:r>
          </w:p>
        </w:tc>
        <w:tc>
          <w:tcPr>
            <w:tcW w:w="1505" w:type="dxa"/>
            <w:shd w:val="clear" w:color="auto" w:fill="F2F2F2" w:themeFill="background1" w:themeFillShade="F2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31,76×14,25</w:t>
            </w:r>
          </w:p>
        </w:tc>
        <w:tc>
          <w:tcPr>
            <w:tcW w:w="2026" w:type="dxa"/>
            <w:shd w:val="clear" w:color="auto" w:fill="F2F2F2" w:themeFill="background1" w:themeFillShade="F2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Город Ирбит, улица Ленина, 12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спортивная гимнастика,</w:t>
            </w:r>
          </w:p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спортивная аэробика</w:t>
            </w:r>
          </w:p>
        </w:tc>
        <w:tc>
          <w:tcPr>
            <w:tcW w:w="2100" w:type="dxa"/>
            <w:shd w:val="clear" w:color="auto" w:fill="F2F2F2" w:themeFill="background1" w:themeFillShade="F2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</w:p>
        </w:tc>
        <w:tc>
          <w:tcPr>
            <w:tcW w:w="1425" w:type="dxa"/>
            <w:shd w:val="clear" w:color="auto" w:fill="F2F2F2" w:themeFill="background1" w:themeFillShade="F2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332258" w:rsidRDefault="0033225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32258" w:rsidRDefault="00332258">
            <w:pPr>
              <w:jc w:val="center"/>
              <w:rPr>
                <w:b/>
                <w:sz w:val="24"/>
              </w:rPr>
            </w:pPr>
          </w:p>
        </w:tc>
      </w:tr>
      <w:tr w:rsidR="00332258">
        <w:tc>
          <w:tcPr>
            <w:tcW w:w="576" w:type="dxa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55" w:type="dxa"/>
            <w:shd w:val="clear" w:color="auto" w:fill="F2F2F2" w:themeFill="background1" w:themeFillShade="F2"/>
          </w:tcPr>
          <w:p w:rsidR="00332258" w:rsidRDefault="00B65A8D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С/К « Победа»,               зал хореографии</w:t>
            </w:r>
            <w:proofErr w:type="gramEnd"/>
          </w:p>
        </w:tc>
        <w:tc>
          <w:tcPr>
            <w:tcW w:w="1505" w:type="dxa"/>
            <w:shd w:val="clear" w:color="auto" w:fill="F2F2F2" w:themeFill="background1" w:themeFillShade="F2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14,25×8,39</w:t>
            </w:r>
          </w:p>
        </w:tc>
        <w:tc>
          <w:tcPr>
            <w:tcW w:w="2026" w:type="dxa"/>
            <w:shd w:val="clear" w:color="auto" w:fill="F2F2F2" w:themeFill="background1" w:themeFillShade="F2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Город Ирбит, улица Ленина, 12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спортивная аэробика</w:t>
            </w:r>
          </w:p>
        </w:tc>
        <w:tc>
          <w:tcPr>
            <w:tcW w:w="2100" w:type="dxa"/>
            <w:shd w:val="clear" w:color="auto" w:fill="F2F2F2" w:themeFill="background1" w:themeFillShade="F2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</w:p>
        </w:tc>
        <w:tc>
          <w:tcPr>
            <w:tcW w:w="1425" w:type="dxa"/>
            <w:shd w:val="clear" w:color="auto" w:fill="F2F2F2" w:themeFill="background1" w:themeFillShade="F2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332258" w:rsidRDefault="0033225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32258" w:rsidRDefault="00332258">
            <w:pPr>
              <w:jc w:val="center"/>
              <w:rPr>
                <w:b/>
                <w:sz w:val="24"/>
              </w:rPr>
            </w:pPr>
          </w:p>
        </w:tc>
      </w:tr>
      <w:tr w:rsidR="00332258">
        <w:tc>
          <w:tcPr>
            <w:tcW w:w="576" w:type="dxa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332258" w:rsidRDefault="00332258">
            <w:pPr>
              <w:jc w:val="center"/>
              <w:rPr>
                <w:sz w:val="24"/>
              </w:rPr>
            </w:pPr>
          </w:p>
        </w:tc>
        <w:tc>
          <w:tcPr>
            <w:tcW w:w="2455" w:type="dxa"/>
          </w:tcPr>
          <w:p w:rsidR="00332258" w:rsidRDefault="00B65A8D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/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«Олимп», игровой зал</w:t>
            </w:r>
          </w:p>
        </w:tc>
        <w:tc>
          <w:tcPr>
            <w:tcW w:w="1505" w:type="dxa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35,45×17,52</w:t>
            </w:r>
          </w:p>
        </w:tc>
        <w:tc>
          <w:tcPr>
            <w:tcW w:w="2026" w:type="dxa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Город Ирбит, улица Советская, 96</w:t>
            </w:r>
          </w:p>
        </w:tc>
        <w:tc>
          <w:tcPr>
            <w:tcW w:w="2155" w:type="dxa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Легкая атлетика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волейбол</w:t>
            </w:r>
          </w:p>
        </w:tc>
        <w:tc>
          <w:tcPr>
            <w:tcW w:w="2100" w:type="dxa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</w:p>
        </w:tc>
        <w:tc>
          <w:tcPr>
            <w:tcW w:w="1425" w:type="dxa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10" w:type="dxa"/>
          </w:tcPr>
          <w:p w:rsidR="00332258" w:rsidRDefault="0033225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332258" w:rsidRDefault="00332258">
            <w:pPr>
              <w:jc w:val="center"/>
              <w:rPr>
                <w:b/>
                <w:sz w:val="24"/>
              </w:rPr>
            </w:pPr>
          </w:p>
        </w:tc>
      </w:tr>
      <w:tr w:rsidR="00332258">
        <w:tc>
          <w:tcPr>
            <w:tcW w:w="576" w:type="dxa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55" w:type="dxa"/>
          </w:tcPr>
          <w:p w:rsidR="00332258" w:rsidRDefault="00B65A8D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/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«Олимп»,      зал </w:t>
            </w:r>
            <w:r>
              <w:rPr>
                <w:sz w:val="24"/>
              </w:rPr>
              <w:lastRenderedPageBreak/>
              <w:t>борьбы</w:t>
            </w:r>
          </w:p>
        </w:tc>
        <w:tc>
          <w:tcPr>
            <w:tcW w:w="1505" w:type="dxa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28,10×5,11</w:t>
            </w:r>
          </w:p>
        </w:tc>
        <w:tc>
          <w:tcPr>
            <w:tcW w:w="2026" w:type="dxa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Город Ирбит, </w:t>
            </w:r>
            <w:r>
              <w:rPr>
                <w:sz w:val="24"/>
              </w:rPr>
              <w:lastRenderedPageBreak/>
              <w:t>улица Советская, 96</w:t>
            </w:r>
          </w:p>
        </w:tc>
        <w:tc>
          <w:tcPr>
            <w:tcW w:w="2155" w:type="dxa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самбо, джиу-</w:t>
            </w:r>
            <w:r>
              <w:rPr>
                <w:sz w:val="24"/>
              </w:rPr>
              <w:lastRenderedPageBreak/>
              <w:t>джитсу</w:t>
            </w:r>
          </w:p>
        </w:tc>
        <w:tc>
          <w:tcPr>
            <w:tcW w:w="2100" w:type="dxa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муниципальная</w:t>
            </w:r>
          </w:p>
        </w:tc>
        <w:tc>
          <w:tcPr>
            <w:tcW w:w="1425" w:type="dxa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10" w:type="dxa"/>
          </w:tcPr>
          <w:p w:rsidR="00332258" w:rsidRDefault="0033225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332258" w:rsidRDefault="00332258">
            <w:pPr>
              <w:jc w:val="center"/>
              <w:rPr>
                <w:b/>
                <w:sz w:val="24"/>
              </w:rPr>
            </w:pPr>
          </w:p>
        </w:tc>
      </w:tr>
      <w:tr w:rsidR="00332258">
        <w:tc>
          <w:tcPr>
            <w:tcW w:w="576" w:type="dxa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2455" w:type="dxa"/>
          </w:tcPr>
          <w:p w:rsidR="00332258" w:rsidRDefault="00B65A8D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/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«Спарта», зал борьбы</w:t>
            </w:r>
          </w:p>
        </w:tc>
        <w:tc>
          <w:tcPr>
            <w:tcW w:w="1505" w:type="dxa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16,05×7,88</w:t>
            </w:r>
          </w:p>
        </w:tc>
        <w:tc>
          <w:tcPr>
            <w:tcW w:w="2026" w:type="dxa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Город Ирбит, улица Карла Маркса, 59</w:t>
            </w:r>
          </w:p>
        </w:tc>
        <w:tc>
          <w:tcPr>
            <w:tcW w:w="2155" w:type="dxa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Самбо</w:t>
            </w:r>
          </w:p>
        </w:tc>
        <w:tc>
          <w:tcPr>
            <w:tcW w:w="2100" w:type="dxa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</w:p>
        </w:tc>
        <w:tc>
          <w:tcPr>
            <w:tcW w:w="1425" w:type="dxa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10" w:type="dxa"/>
          </w:tcPr>
          <w:p w:rsidR="00332258" w:rsidRDefault="0033225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332258" w:rsidRDefault="00332258">
            <w:pPr>
              <w:jc w:val="center"/>
              <w:rPr>
                <w:b/>
                <w:sz w:val="24"/>
              </w:rPr>
            </w:pPr>
          </w:p>
        </w:tc>
      </w:tr>
      <w:tr w:rsidR="00332258">
        <w:tc>
          <w:tcPr>
            <w:tcW w:w="576" w:type="dxa"/>
            <w:shd w:val="clear" w:color="auto" w:fill="FFFFFF" w:themeFill="background1"/>
          </w:tcPr>
          <w:p w:rsidR="00332258" w:rsidRDefault="00B65A8D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55" w:type="dxa"/>
            <w:shd w:val="clear" w:color="auto" w:fill="FFFFFF" w:themeFill="background1"/>
          </w:tcPr>
          <w:p w:rsidR="00332258" w:rsidRDefault="00B65A8D">
            <w:pPr>
              <w:rPr>
                <w:sz w:val="24"/>
              </w:rPr>
            </w:pPr>
            <w:r>
              <w:rPr>
                <w:sz w:val="24"/>
              </w:rPr>
              <w:t>Стадион «Юность» с трибунами</w:t>
            </w:r>
          </w:p>
        </w:tc>
        <w:tc>
          <w:tcPr>
            <w:tcW w:w="1505" w:type="dxa"/>
            <w:shd w:val="clear" w:color="auto" w:fill="FFFFFF" w:themeFill="background1"/>
          </w:tcPr>
          <w:p w:rsidR="00332258" w:rsidRDefault="00332258">
            <w:pPr>
              <w:rPr>
                <w:sz w:val="24"/>
              </w:rPr>
            </w:pPr>
          </w:p>
        </w:tc>
        <w:tc>
          <w:tcPr>
            <w:tcW w:w="2026" w:type="dxa"/>
            <w:shd w:val="clear" w:color="auto" w:fill="FFFFFF" w:themeFill="background1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Город Ирбит, улица Свердлова,17</w:t>
            </w:r>
          </w:p>
        </w:tc>
        <w:tc>
          <w:tcPr>
            <w:tcW w:w="2155" w:type="dxa"/>
            <w:shd w:val="clear" w:color="auto" w:fill="FFFFFF" w:themeFill="background1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Хоккей, футбол,</w:t>
            </w:r>
          </w:p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лыжные гонки</w:t>
            </w:r>
          </w:p>
        </w:tc>
        <w:tc>
          <w:tcPr>
            <w:tcW w:w="2100" w:type="dxa"/>
            <w:shd w:val="clear" w:color="auto" w:fill="FFFFFF" w:themeFill="background1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</w:p>
        </w:tc>
        <w:tc>
          <w:tcPr>
            <w:tcW w:w="1425" w:type="dxa"/>
            <w:shd w:val="clear" w:color="auto" w:fill="FFFFFF" w:themeFill="background1"/>
          </w:tcPr>
          <w:p w:rsidR="00332258" w:rsidRDefault="00332258">
            <w:pPr>
              <w:rPr>
                <w:sz w:val="24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:rsidR="00332258" w:rsidRDefault="00332258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32258" w:rsidRDefault="00B65A8D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332258">
        <w:tc>
          <w:tcPr>
            <w:tcW w:w="576" w:type="dxa"/>
            <w:shd w:val="clear" w:color="auto" w:fill="FFFFFF" w:themeFill="background1"/>
          </w:tcPr>
          <w:p w:rsidR="00332258" w:rsidRDefault="00B65A8D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55" w:type="dxa"/>
            <w:shd w:val="clear" w:color="auto" w:fill="FFFFFF" w:themeFill="background1"/>
          </w:tcPr>
          <w:p w:rsidR="00332258" w:rsidRDefault="00B65A8D">
            <w:pPr>
              <w:rPr>
                <w:sz w:val="24"/>
              </w:rPr>
            </w:pPr>
            <w:r>
              <w:rPr>
                <w:sz w:val="24"/>
              </w:rPr>
              <w:t xml:space="preserve">Футбольное поле на стадионе «Юность» </w:t>
            </w:r>
          </w:p>
        </w:tc>
        <w:tc>
          <w:tcPr>
            <w:tcW w:w="1505" w:type="dxa"/>
            <w:shd w:val="clear" w:color="auto" w:fill="FFFFFF" w:themeFill="background1"/>
          </w:tcPr>
          <w:p w:rsidR="00332258" w:rsidRDefault="00332258">
            <w:pPr>
              <w:rPr>
                <w:sz w:val="24"/>
              </w:rPr>
            </w:pPr>
          </w:p>
        </w:tc>
        <w:tc>
          <w:tcPr>
            <w:tcW w:w="2026" w:type="dxa"/>
            <w:shd w:val="clear" w:color="auto" w:fill="FFFFFF" w:themeFill="background1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Город Ирбит, улица Свердлова,17</w:t>
            </w:r>
          </w:p>
        </w:tc>
        <w:tc>
          <w:tcPr>
            <w:tcW w:w="2155" w:type="dxa"/>
            <w:shd w:val="clear" w:color="auto" w:fill="FFFFFF" w:themeFill="background1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Хоккей, футбол,</w:t>
            </w:r>
          </w:p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лыжные гонки</w:t>
            </w:r>
          </w:p>
        </w:tc>
        <w:tc>
          <w:tcPr>
            <w:tcW w:w="2100" w:type="dxa"/>
            <w:shd w:val="clear" w:color="auto" w:fill="FFFFFF" w:themeFill="background1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</w:p>
        </w:tc>
        <w:tc>
          <w:tcPr>
            <w:tcW w:w="1425" w:type="dxa"/>
            <w:shd w:val="clear" w:color="auto" w:fill="FFFFFF" w:themeFill="background1"/>
          </w:tcPr>
          <w:p w:rsidR="00332258" w:rsidRDefault="00332258">
            <w:pPr>
              <w:rPr>
                <w:sz w:val="24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:rsidR="00332258" w:rsidRDefault="00332258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32258" w:rsidRDefault="00B65A8D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332258">
        <w:tc>
          <w:tcPr>
            <w:tcW w:w="576" w:type="dxa"/>
            <w:shd w:val="clear" w:color="auto" w:fill="FFFFFF" w:themeFill="background1"/>
          </w:tcPr>
          <w:p w:rsidR="00332258" w:rsidRDefault="00B65A8D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55" w:type="dxa"/>
            <w:shd w:val="clear" w:color="auto" w:fill="FFFFFF" w:themeFill="background1"/>
          </w:tcPr>
          <w:p w:rsidR="00332258" w:rsidRDefault="00B65A8D">
            <w:pPr>
              <w:rPr>
                <w:sz w:val="24"/>
              </w:rPr>
            </w:pPr>
            <w:r>
              <w:rPr>
                <w:sz w:val="24"/>
              </w:rPr>
              <w:t>игровой зал на стадионе «Юность»</w:t>
            </w:r>
          </w:p>
        </w:tc>
        <w:tc>
          <w:tcPr>
            <w:tcW w:w="1505" w:type="dxa"/>
            <w:shd w:val="clear" w:color="auto" w:fill="FFFFFF" w:themeFill="background1"/>
          </w:tcPr>
          <w:p w:rsidR="00332258" w:rsidRDefault="00B65A8D">
            <w:pPr>
              <w:rPr>
                <w:sz w:val="24"/>
              </w:rPr>
            </w:pPr>
            <w:r>
              <w:rPr>
                <w:sz w:val="24"/>
              </w:rPr>
              <w:t>38,14×18,30</w:t>
            </w:r>
          </w:p>
        </w:tc>
        <w:tc>
          <w:tcPr>
            <w:tcW w:w="2026" w:type="dxa"/>
            <w:shd w:val="clear" w:color="auto" w:fill="FFFFFF" w:themeFill="background1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Город Ирбит, улица Свердлова,17</w:t>
            </w:r>
          </w:p>
        </w:tc>
        <w:tc>
          <w:tcPr>
            <w:tcW w:w="2155" w:type="dxa"/>
            <w:shd w:val="clear" w:color="auto" w:fill="FFFFFF" w:themeFill="background1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Волейбол, футбол</w:t>
            </w:r>
          </w:p>
        </w:tc>
        <w:tc>
          <w:tcPr>
            <w:tcW w:w="2100" w:type="dxa"/>
            <w:shd w:val="clear" w:color="auto" w:fill="FFFFFF" w:themeFill="background1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</w:p>
        </w:tc>
        <w:tc>
          <w:tcPr>
            <w:tcW w:w="1425" w:type="dxa"/>
            <w:shd w:val="clear" w:color="auto" w:fill="FFFFFF" w:themeFill="background1"/>
          </w:tcPr>
          <w:p w:rsidR="00332258" w:rsidRDefault="00332258">
            <w:pPr>
              <w:rPr>
                <w:sz w:val="24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:rsidR="00332258" w:rsidRDefault="00332258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32258" w:rsidRDefault="00B65A8D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332258">
        <w:tc>
          <w:tcPr>
            <w:tcW w:w="576" w:type="dxa"/>
            <w:shd w:val="clear" w:color="auto" w:fill="FFFFFF" w:themeFill="background1"/>
          </w:tcPr>
          <w:p w:rsidR="00332258" w:rsidRDefault="00B65A8D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55" w:type="dxa"/>
            <w:shd w:val="clear" w:color="auto" w:fill="FFFFFF" w:themeFill="background1"/>
          </w:tcPr>
          <w:p w:rsidR="00332258" w:rsidRDefault="00B65A8D">
            <w:pPr>
              <w:rPr>
                <w:sz w:val="24"/>
              </w:rPr>
            </w:pPr>
            <w:r>
              <w:rPr>
                <w:sz w:val="24"/>
              </w:rPr>
              <w:t>зал ОФП на стадионе «Юность»</w:t>
            </w:r>
          </w:p>
        </w:tc>
        <w:tc>
          <w:tcPr>
            <w:tcW w:w="1505" w:type="dxa"/>
            <w:shd w:val="clear" w:color="auto" w:fill="FFFFFF" w:themeFill="background1"/>
          </w:tcPr>
          <w:p w:rsidR="00332258" w:rsidRDefault="00B65A8D">
            <w:pPr>
              <w:rPr>
                <w:sz w:val="24"/>
              </w:rPr>
            </w:pPr>
            <w:r>
              <w:rPr>
                <w:sz w:val="24"/>
              </w:rPr>
              <w:t>22,04×5,77</w:t>
            </w:r>
          </w:p>
        </w:tc>
        <w:tc>
          <w:tcPr>
            <w:tcW w:w="2026" w:type="dxa"/>
            <w:shd w:val="clear" w:color="auto" w:fill="FFFFFF" w:themeFill="background1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Город Ирбит, улица Свердлова,17</w:t>
            </w:r>
          </w:p>
        </w:tc>
        <w:tc>
          <w:tcPr>
            <w:tcW w:w="2155" w:type="dxa"/>
            <w:shd w:val="clear" w:color="auto" w:fill="FFFFFF" w:themeFill="background1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Пауэрлифтинг</w:t>
            </w:r>
          </w:p>
        </w:tc>
        <w:tc>
          <w:tcPr>
            <w:tcW w:w="2100" w:type="dxa"/>
            <w:shd w:val="clear" w:color="auto" w:fill="FFFFFF" w:themeFill="background1"/>
          </w:tcPr>
          <w:p w:rsidR="00332258" w:rsidRDefault="00B65A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</w:p>
        </w:tc>
        <w:tc>
          <w:tcPr>
            <w:tcW w:w="1425" w:type="dxa"/>
            <w:shd w:val="clear" w:color="auto" w:fill="FFFFFF" w:themeFill="background1"/>
          </w:tcPr>
          <w:p w:rsidR="00332258" w:rsidRDefault="00332258">
            <w:pPr>
              <w:rPr>
                <w:sz w:val="24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:rsidR="00332258" w:rsidRDefault="00332258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32258" w:rsidRDefault="00B65A8D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332258" w:rsidRDefault="00332258">
      <w:pPr>
        <w:jc w:val="right"/>
        <w:rPr>
          <w:rFonts w:ascii="Liberation Serif" w:hAnsi="Liberation Serif"/>
          <w:b/>
          <w:sz w:val="24"/>
        </w:rPr>
      </w:pPr>
    </w:p>
    <w:p w:rsidR="00332258" w:rsidRDefault="00B65A8D">
      <w:pPr>
        <w:jc w:val="right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Приложение № 9</w:t>
      </w:r>
    </w:p>
    <w:p w:rsidR="00332258" w:rsidRDefault="00332258">
      <w:pPr>
        <w:jc w:val="right"/>
        <w:rPr>
          <w:rFonts w:ascii="Liberation Serif" w:hAnsi="Liberation Serif"/>
          <w:b/>
          <w:sz w:val="24"/>
        </w:rPr>
      </w:pPr>
    </w:p>
    <w:p w:rsidR="00332258" w:rsidRDefault="00B65A8D">
      <w:pPr>
        <w:jc w:val="center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Участие обучающихся по видам спорта в официальных соревнованиях межрегионального уровня, включенных в Единый календарный план официальных физкультурных мероприятий и спортивных мероприятий (ЕКП) в 2025 году</w:t>
      </w:r>
    </w:p>
    <w:p w:rsidR="00332258" w:rsidRDefault="00B65A8D">
      <w:pPr>
        <w:jc w:val="right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 xml:space="preserve"> </w:t>
      </w:r>
    </w:p>
    <w:tbl>
      <w:tblPr>
        <w:tblStyle w:val="aff5"/>
        <w:tblW w:w="0" w:type="auto"/>
        <w:tblLayout w:type="fixed"/>
        <w:tblLook w:val="04A0" w:firstRow="1" w:lastRow="0" w:firstColumn="1" w:lastColumn="0" w:noHBand="0" w:noVBand="1"/>
      </w:tblPr>
      <w:tblGrid>
        <w:gridCol w:w="672"/>
        <w:gridCol w:w="2259"/>
        <w:gridCol w:w="1979"/>
        <w:gridCol w:w="2455"/>
        <w:gridCol w:w="1956"/>
        <w:gridCol w:w="1831"/>
        <w:gridCol w:w="1821"/>
        <w:gridCol w:w="1813"/>
      </w:tblGrid>
      <w:tr w:rsidR="00332258">
        <w:tc>
          <w:tcPr>
            <w:tcW w:w="672" w:type="dxa"/>
          </w:tcPr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№</w:t>
            </w:r>
          </w:p>
          <w:p w:rsidR="00332258" w:rsidRDefault="00B65A8D">
            <w:pPr>
              <w:jc w:val="center"/>
              <w:rPr>
                <w:rFonts w:ascii="Liberation Serif" w:hAnsi="Liberation Serif"/>
                <w:sz w:val="24"/>
              </w:rPr>
            </w:pPr>
            <w:proofErr w:type="gramStart"/>
            <w:r>
              <w:rPr>
                <w:rFonts w:ascii="Liberation Serif" w:hAnsi="Liberation Serif"/>
                <w:sz w:val="24"/>
              </w:rPr>
              <w:t>п</w:t>
            </w:r>
            <w:proofErr w:type="gramEnd"/>
            <w:r>
              <w:rPr>
                <w:rFonts w:ascii="Liberation Serif" w:hAnsi="Liberation Serif"/>
                <w:sz w:val="24"/>
              </w:rPr>
              <w:t>/п</w:t>
            </w:r>
          </w:p>
          <w:p w:rsidR="00332258" w:rsidRDefault="00332258">
            <w:pPr>
              <w:jc w:val="right"/>
              <w:rPr>
                <w:rFonts w:ascii="Liberation Serif" w:hAnsi="Liberation Serif"/>
                <w:b/>
                <w:sz w:val="24"/>
              </w:rPr>
            </w:pPr>
          </w:p>
        </w:tc>
        <w:tc>
          <w:tcPr>
            <w:tcW w:w="2259" w:type="dxa"/>
          </w:tcPr>
          <w:p w:rsidR="00332258" w:rsidRDefault="00B65A8D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>
              <w:rPr>
                <w:rFonts w:ascii="Liberation Serif" w:hAnsi="Liberation Serif"/>
                <w:b/>
                <w:sz w:val="24"/>
              </w:rPr>
              <w:t>Вид спорта (для адаптивных видов спорта указать дисциплину)</w:t>
            </w:r>
          </w:p>
        </w:tc>
        <w:tc>
          <w:tcPr>
            <w:tcW w:w="1979" w:type="dxa"/>
          </w:tcPr>
          <w:p w:rsidR="00332258" w:rsidRDefault="00B65A8D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>
              <w:rPr>
                <w:rFonts w:ascii="Liberation Serif" w:hAnsi="Liberation Serif"/>
                <w:b/>
                <w:sz w:val="24"/>
              </w:rPr>
              <w:t>№ спортивного мероприятия в  ЕКП</w:t>
            </w:r>
          </w:p>
        </w:tc>
        <w:tc>
          <w:tcPr>
            <w:tcW w:w="2455" w:type="dxa"/>
            <w:shd w:val="clear" w:color="auto" w:fill="FFF2CC"/>
          </w:tcPr>
          <w:p w:rsidR="00332258" w:rsidRDefault="00B65A8D">
            <w:pPr>
              <w:jc w:val="center"/>
              <w:rPr>
                <w:rFonts w:ascii="Liberation Serif" w:hAnsi="Liberation Serif"/>
                <w:b/>
                <w:sz w:val="26"/>
              </w:rPr>
            </w:pPr>
            <w:r>
              <w:rPr>
                <w:rFonts w:ascii="Liberation Serif" w:hAnsi="Liberation Serif"/>
                <w:b/>
                <w:sz w:val="26"/>
              </w:rPr>
              <w:t>Ранг соревнований (только УФО)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332258" w:rsidRDefault="00B65A8D">
            <w:pPr>
              <w:jc w:val="center"/>
              <w:rPr>
                <w:rFonts w:ascii="Liberation Serif" w:hAnsi="Liberation Serif"/>
                <w:b/>
                <w:sz w:val="26"/>
              </w:rPr>
            </w:pPr>
            <w:r>
              <w:rPr>
                <w:rFonts w:ascii="Liberation Serif" w:hAnsi="Liberation Serif"/>
                <w:b/>
                <w:sz w:val="26"/>
              </w:rPr>
              <w:t>Наименование соревнований, сроки и место проведения</w:t>
            </w:r>
          </w:p>
        </w:tc>
        <w:tc>
          <w:tcPr>
            <w:tcW w:w="1831" w:type="dxa"/>
            <w:shd w:val="clear" w:color="auto" w:fill="auto"/>
          </w:tcPr>
          <w:p w:rsidR="00332258" w:rsidRDefault="00B65A8D">
            <w:pPr>
              <w:jc w:val="center"/>
              <w:rPr>
                <w:rFonts w:ascii="Liberation Serif" w:hAnsi="Liberation Serif"/>
                <w:b/>
                <w:sz w:val="26"/>
              </w:rPr>
            </w:pPr>
            <w:r>
              <w:rPr>
                <w:rFonts w:ascii="Liberation Serif" w:hAnsi="Liberation Serif"/>
                <w:b/>
                <w:sz w:val="26"/>
              </w:rPr>
              <w:t>Вид программы/                                              дисциплина</w:t>
            </w:r>
          </w:p>
        </w:tc>
        <w:tc>
          <w:tcPr>
            <w:tcW w:w="1821" w:type="dxa"/>
            <w:tcBorders>
              <w:left w:val="nil"/>
            </w:tcBorders>
            <w:shd w:val="clear" w:color="auto" w:fill="D6DCE4"/>
          </w:tcPr>
          <w:p w:rsidR="00332258" w:rsidRDefault="00B65A8D">
            <w:pPr>
              <w:jc w:val="center"/>
              <w:rPr>
                <w:rFonts w:ascii="Liberation Serif" w:hAnsi="Liberation Serif"/>
                <w:b/>
                <w:sz w:val="26"/>
              </w:rPr>
            </w:pPr>
            <w:r>
              <w:rPr>
                <w:rFonts w:ascii="Liberation Serif" w:hAnsi="Liberation Serif"/>
                <w:b/>
                <w:sz w:val="26"/>
              </w:rPr>
              <w:t>Занятое место **</w:t>
            </w:r>
            <w:r>
              <w:rPr>
                <w:rFonts w:ascii="Liberation Serif" w:hAnsi="Liberation Serif"/>
                <w:b/>
                <w:sz w:val="26"/>
              </w:rPr>
              <w:br/>
            </w:r>
            <w:r>
              <w:rPr>
                <w:rFonts w:ascii="Liberation Serif" w:hAnsi="Liberation Serif"/>
                <w:b/>
                <w:i/>
                <w:sz w:val="26"/>
              </w:rPr>
              <w:t>(1-6 место, участие)</w:t>
            </w:r>
          </w:p>
        </w:tc>
        <w:tc>
          <w:tcPr>
            <w:tcW w:w="1813" w:type="dxa"/>
            <w:tcBorders>
              <w:left w:val="nil"/>
            </w:tcBorders>
            <w:shd w:val="clear" w:color="auto" w:fill="auto"/>
          </w:tcPr>
          <w:p w:rsidR="00332258" w:rsidRDefault="00B65A8D">
            <w:pPr>
              <w:jc w:val="center"/>
              <w:rPr>
                <w:rFonts w:ascii="Liberation Serif" w:hAnsi="Liberation Serif"/>
                <w:b/>
                <w:sz w:val="26"/>
              </w:rPr>
            </w:pPr>
            <w:r>
              <w:rPr>
                <w:rFonts w:ascii="Liberation Serif" w:hAnsi="Liberation Serif"/>
                <w:b/>
                <w:sz w:val="26"/>
              </w:rPr>
              <w:t>ФИО спортсмена (полностью)</w:t>
            </w:r>
          </w:p>
        </w:tc>
      </w:tr>
      <w:tr w:rsidR="00332258">
        <w:tc>
          <w:tcPr>
            <w:tcW w:w="672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</w:t>
            </w:r>
          </w:p>
        </w:tc>
        <w:tc>
          <w:tcPr>
            <w:tcW w:w="2259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пауэрлифтинг</w:t>
            </w:r>
          </w:p>
        </w:tc>
        <w:tc>
          <w:tcPr>
            <w:tcW w:w="1979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t>2074660018032286</w:t>
            </w:r>
          </w:p>
        </w:tc>
        <w:tc>
          <w:tcPr>
            <w:tcW w:w="2455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УФО</w:t>
            </w:r>
          </w:p>
        </w:tc>
        <w:tc>
          <w:tcPr>
            <w:tcW w:w="1956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Первенство Уральского федерального округа по пауэрлифтингу (жим классический), 25.01-02.02.202, </w:t>
            </w:r>
            <w:r>
              <w:rPr>
                <w:rFonts w:ascii="Liberation Serif" w:hAnsi="Liberation Serif"/>
                <w:sz w:val="24"/>
              </w:rPr>
              <w:lastRenderedPageBreak/>
              <w:t>г. Нижний Тагил</w:t>
            </w:r>
          </w:p>
        </w:tc>
        <w:tc>
          <w:tcPr>
            <w:tcW w:w="1831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lastRenderedPageBreak/>
              <w:t>жим классический</w:t>
            </w:r>
          </w:p>
        </w:tc>
        <w:tc>
          <w:tcPr>
            <w:tcW w:w="1821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</w:t>
            </w:r>
          </w:p>
        </w:tc>
        <w:tc>
          <w:tcPr>
            <w:tcW w:w="1813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Халитова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Вероника</w:t>
            </w:r>
          </w:p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Алексеевна</w:t>
            </w:r>
          </w:p>
        </w:tc>
      </w:tr>
      <w:tr w:rsidR="00332258">
        <w:tc>
          <w:tcPr>
            <w:tcW w:w="672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lastRenderedPageBreak/>
              <w:t>2</w:t>
            </w:r>
          </w:p>
        </w:tc>
        <w:tc>
          <w:tcPr>
            <w:tcW w:w="2259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пауэрлифтинг</w:t>
            </w:r>
          </w:p>
        </w:tc>
        <w:tc>
          <w:tcPr>
            <w:tcW w:w="1979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t>2074660018032286</w:t>
            </w:r>
          </w:p>
        </w:tc>
        <w:tc>
          <w:tcPr>
            <w:tcW w:w="2455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УФО</w:t>
            </w:r>
          </w:p>
        </w:tc>
        <w:tc>
          <w:tcPr>
            <w:tcW w:w="1956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Первенство Уральского федерального округа по пауэрлифтингу (жим классический), 25.01-02.02.202, г. Нижний Тагил</w:t>
            </w:r>
          </w:p>
        </w:tc>
        <w:tc>
          <w:tcPr>
            <w:tcW w:w="1831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жим классический</w:t>
            </w:r>
          </w:p>
        </w:tc>
        <w:tc>
          <w:tcPr>
            <w:tcW w:w="1821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</w:t>
            </w:r>
          </w:p>
        </w:tc>
        <w:tc>
          <w:tcPr>
            <w:tcW w:w="1813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Головкина Полина</w:t>
            </w:r>
          </w:p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color w:val="262626"/>
                <w:sz w:val="24"/>
                <w:highlight w:val="white"/>
              </w:rPr>
              <w:t>Алексеевна</w:t>
            </w:r>
          </w:p>
        </w:tc>
      </w:tr>
      <w:tr w:rsidR="00332258">
        <w:tc>
          <w:tcPr>
            <w:tcW w:w="672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</w:t>
            </w:r>
          </w:p>
        </w:tc>
        <w:tc>
          <w:tcPr>
            <w:tcW w:w="2259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самбо</w:t>
            </w:r>
          </w:p>
        </w:tc>
        <w:tc>
          <w:tcPr>
            <w:tcW w:w="1979" w:type="dxa"/>
          </w:tcPr>
          <w:p w:rsidR="00332258" w:rsidRDefault="00B65A8D">
            <w:pPr>
              <w:rPr>
                <w:rFonts w:ascii="Liberation Serif" w:hAnsi="Liberation Serif"/>
                <w:b/>
                <w:sz w:val="24"/>
              </w:rPr>
            </w:pPr>
            <w:r>
              <w:t>2079660018035260</w:t>
            </w:r>
          </w:p>
        </w:tc>
        <w:tc>
          <w:tcPr>
            <w:tcW w:w="2455" w:type="dxa"/>
          </w:tcPr>
          <w:p w:rsidR="00332258" w:rsidRDefault="00B65A8D">
            <w:pPr>
              <w:rPr>
                <w:rFonts w:ascii="Liberation Serif" w:hAnsi="Liberation Serif"/>
                <w:b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УФО</w:t>
            </w:r>
          </w:p>
        </w:tc>
        <w:tc>
          <w:tcPr>
            <w:tcW w:w="1956" w:type="dxa"/>
          </w:tcPr>
          <w:p w:rsidR="00332258" w:rsidRDefault="00B65A8D">
            <w:pPr>
              <w:rPr>
                <w:rFonts w:ascii="Liberation Serif" w:hAnsi="Liberation Serif"/>
                <w:b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Первенство Уральского федерального округа по самбо среди юношей и девушек 14-16 лет, 13-15.02.2025, г. Качканар</w:t>
            </w:r>
          </w:p>
        </w:tc>
        <w:tc>
          <w:tcPr>
            <w:tcW w:w="1831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Спортивное самбо</w:t>
            </w:r>
          </w:p>
        </w:tc>
        <w:tc>
          <w:tcPr>
            <w:tcW w:w="1821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</w:t>
            </w:r>
          </w:p>
        </w:tc>
        <w:tc>
          <w:tcPr>
            <w:tcW w:w="1813" w:type="dxa"/>
          </w:tcPr>
          <w:p w:rsidR="00332258" w:rsidRDefault="00B65A8D">
            <w:pPr>
              <w:rPr>
                <w:rFonts w:ascii="Liberation Serif" w:hAnsi="Liberation Serif"/>
                <w:b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Петров Матвей Игоревич</w:t>
            </w:r>
          </w:p>
        </w:tc>
      </w:tr>
      <w:tr w:rsidR="00332258">
        <w:tc>
          <w:tcPr>
            <w:tcW w:w="672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</w:t>
            </w:r>
          </w:p>
        </w:tc>
        <w:tc>
          <w:tcPr>
            <w:tcW w:w="2259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самбо</w:t>
            </w:r>
          </w:p>
        </w:tc>
        <w:tc>
          <w:tcPr>
            <w:tcW w:w="1979" w:type="dxa"/>
          </w:tcPr>
          <w:p w:rsidR="00332258" w:rsidRDefault="00B65A8D">
            <w:pPr>
              <w:rPr>
                <w:rFonts w:ascii="Liberation Serif" w:hAnsi="Liberation Serif"/>
                <w:b/>
                <w:sz w:val="24"/>
              </w:rPr>
            </w:pPr>
            <w:r>
              <w:t>2079660018035260</w:t>
            </w:r>
          </w:p>
        </w:tc>
        <w:tc>
          <w:tcPr>
            <w:tcW w:w="2455" w:type="dxa"/>
          </w:tcPr>
          <w:p w:rsidR="00332258" w:rsidRDefault="00B65A8D">
            <w:pPr>
              <w:rPr>
                <w:rFonts w:ascii="Liberation Serif" w:hAnsi="Liberation Serif"/>
                <w:b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УФО</w:t>
            </w:r>
          </w:p>
        </w:tc>
        <w:tc>
          <w:tcPr>
            <w:tcW w:w="1956" w:type="dxa"/>
          </w:tcPr>
          <w:p w:rsidR="00332258" w:rsidRDefault="00B65A8D">
            <w:pPr>
              <w:rPr>
                <w:rFonts w:ascii="Liberation Serif" w:hAnsi="Liberation Serif"/>
                <w:b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Первенство Уральского федерального округа по самбо среди юношей и девушек 14-16 лет 13-15.02.2025, г. Качканар</w:t>
            </w:r>
          </w:p>
        </w:tc>
        <w:tc>
          <w:tcPr>
            <w:tcW w:w="1831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Спортивное самбо</w:t>
            </w:r>
          </w:p>
        </w:tc>
        <w:tc>
          <w:tcPr>
            <w:tcW w:w="1821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</w:t>
            </w:r>
          </w:p>
        </w:tc>
        <w:tc>
          <w:tcPr>
            <w:tcW w:w="1813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Култышев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Богдан Алексеевич</w:t>
            </w:r>
          </w:p>
        </w:tc>
      </w:tr>
      <w:tr w:rsidR="00332258">
        <w:tc>
          <w:tcPr>
            <w:tcW w:w="672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</w:t>
            </w:r>
          </w:p>
        </w:tc>
        <w:tc>
          <w:tcPr>
            <w:tcW w:w="2259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самбо</w:t>
            </w:r>
          </w:p>
        </w:tc>
        <w:tc>
          <w:tcPr>
            <w:tcW w:w="1979" w:type="dxa"/>
          </w:tcPr>
          <w:p w:rsidR="00332258" w:rsidRDefault="00B65A8D">
            <w:pPr>
              <w:rPr>
                <w:rFonts w:ascii="Liberation Serif" w:hAnsi="Liberation Serif"/>
                <w:b/>
                <w:sz w:val="24"/>
              </w:rPr>
            </w:pPr>
            <w:r>
              <w:t>2079660018035260</w:t>
            </w:r>
          </w:p>
        </w:tc>
        <w:tc>
          <w:tcPr>
            <w:tcW w:w="2455" w:type="dxa"/>
          </w:tcPr>
          <w:p w:rsidR="00332258" w:rsidRDefault="00B65A8D">
            <w:pPr>
              <w:rPr>
                <w:rFonts w:ascii="Liberation Serif" w:hAnsi="Liberation Serif"/>
                <w:b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УФО</w:t>
            </w:r>
          </w:p>
        </w:tc>
        <w:tc>
          <w:tcPr>
            <w:tcW w:w="1956" w:type="dxa"/>
          </w:tcPr>
          <w:p w:rsidR="00332258" w:rsidRDefault="00B65A8D">
            <w:pPr>
              <w:rPr>
                <w:rFonts w:ascii="Liberation Serif" w:hAnsi="Liberation Serif"/>
                <w:b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Первенство Уральского федерального округа по самбо среди юношей и девушек 14-16 лет 13-15.02.2025, г. </w:t>
            </w:r>
            <w:r>
              <w:rPr>
                <w:rFonts w:ascii="Liberation Serif" w:hAnsi="Liberation Serif"/>
                <w:sz w:val="24"/>
              </w:rPr>
              <w:lastRenderedPageBreak/>
              <w:t>Качканар</w:t>
            </w:r>
          </w:p>
        </w:tc>
        <w:tc>
          <w:tcPr>
            <w:tcW w:w="1831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lastRenderedPageBreak/>
              <w:t>Спортивное самбо</w:t>
            </w:r>
          </w:p>
        </w:tc>
        <w:tc>
          <w:tcPr>
            <w:tcW w:w="1821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</w:t>
            </w:r>
          </w:p>
        </w:tc>
        <w:tc>
          <w:tcPr>
            <w:tcW w:w="1813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Мосеев Степан Владимирович</w:t>
            </w:r>
          </w:p>
        </w:tc>
      </w:tr>
      <w:tr w:rsidR="00332258">
        <w:tc>
          <w:tcPr>
            <w:tcW w:w="672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lastRenderedPageBreak/>
              <w:t>6</w:t>
            </w:r>
          </w:p>
        </w:tc>
        <w:tc>
          <w:tcPr>
            <w:tcW w:w="2259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самбо</w:t>
            </w:r>
          </w:p>
        </w:tc>
        <w:tc>
          <w:tcPr>
            <w:tcW w:w="1979" w:type="dxa"/>
          </w:tcPr>
          <w:p w:rsidR="00332258" w:rsidRDefault="00B65A8D">
            <w:pPr>
              <w:rPr>
                <w:rFonts w:ascii="Liberation Serif" w:hAnsi="Liberation Serif"/>
                <w:b/>
                <w:sz w:val="24"/>
              </w:rPr>
            </w:pPr>
            <w:r>
              <w:t>2079660018035260</w:t>
            </w:r>
          </w:p>
        </w:tc>
        <w:tc>
          <w:tcPr>
            <w:tcW w:w="2455" w:type="dxa"/>
          </w:tcPr>
          <w:p w:rsidR="00332258" w:rsidRDefault="00B65A8D">
            <w:pPr>
              <w:rPr>
                <w:rFonts w:ascii="Liberation Serif" w:hAnsi="Liberation Serif"/>
                <w:b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УФО</w:t>
            </w:r>
          </w:p>
        </w:tc>
        <w:tc>
          <w:tcPr>
            <w:tcW w:w="1956" w:type="dxa"/>
          </w:tcPr>
          <w:p w:rsidR="00332258" w:rsidRDefault="00B65A8D">
            <w:pPr>
              <w:rPr>
                <w:rFonts w:ascii="Liberation Serif" w:hAnsi="Liberation Serif"/>
                <w:b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Первенство Уральского федерального округа по самбо среди юношей и девушек 14-16 лет 13-15.02.2025, г. Качканар</w:t>
            </w:r>
          </w:p>
        </w:tc>
        <w:tc>
          <w:tcPr>
            <w:tcW w:w="1831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Спортивное самбо</w:t>
            </w:r>
          </w:p>
        </w:tc>
        <w:tc>
          <w:tcPr>
            <w:tcW w:w="1821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</w:t>
            </w:r>
          </w:p>
        </w:tc>
        <w:tc>
          <w:tcPr>
            <w:tcW w:w="1813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Мохнашин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Тимур Олегович</w:t>
            </w:r>
          </w:p>
        </w:tc>
      </w:tr>
      <w:tr w:rsidR="00332258">
        <w:tc>
          <w:tcPr>
            <w:tcW w:w="672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</w:t>
            </w:r>
          </w:p>
        </w:tc>
        <w:tc>
          <w:tcPr>
            <w:tcW w:w="2259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дзюдо</w:t>
            </w:r>
          </w:p>
        </w:tc>
        <w:tc>
          <w:tcPr>
            <w:tcW w:w="1979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t>2035740018037200</w:t>
            </w:r>
          </w:p>
        </w:tc>
        <w:tc>
          <w:tcPr>
            <w:tcW w:w="2455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УФО</w:t>
            </w:r>
          </w:p>
        </w:tc>
        <w:tc>
          <w:tcPr>
            <w:tcW w:w="1956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Первенство Уральского федерального округа по дзюдо среди юниоров и юниорок до 23 лет, 14-17.02.2025, г. Челябинск</w:t>
            </w:r>
          </w:p>
        </w:tc>
        <w:tc>
          <w:tcPr>
            <w:tcW w:w="1831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дзюдо</w:t>
            </w:r>
          </w:p>
        </w:tc>
        <w:tc>
          <w:tcPr>
            <w:tcW w:w="1821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</w:t>
            </w:r>
          </w:p>
        </w:tc>
        <w:tc>
          <w:tcPr>
            <w:tcW w:w="1813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Кайгородова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София Витальевна</w:t>
            </w:r>
          </w:p>
        </w:tc>
      </w:tr>
      <w:tr w:rsidR="00332258">
        <w:tc>
          <w:tcPr>
            <w:tcW w:w="672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8</w:t>
            </w:r>
          </w:p>
        </w:tc>
        <w:tc>
          <w:tcPr>
            <w:tcW w:w="2259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дзюдо</w:t>
            </w:r>
          </w:p>
        </w:tc>
        <w:tc>
          <w:tcPr>
            <w:tcW w:w="1979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t>2035740018037200</w:t>
            </w:r>
          </w:p>
        </w:tc>
        <w:tc>
          <w:tcPr>
            <w:tcW w:w="2455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УФО</w:t>
            </w:r>
          </w:p>
        </w:tc>
        <w:tc>
          <w:tcPr>
            <w:tcW w:w="1956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Первенство Уральского федерального округа по дзюдо среди юниоров и юниорок до 23 лет 14-17.02.2025, г. Челябинск</w:t>
            </w:r>
          </w:p>
        </w:tc>
        <w:tc>
          <w:tcPr>
            <w:tcW w:w="1831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дзюдо</w:t>
            </w:r>
          </w:p>
        </w:tc>
        <w:tc>
          <w:tcPr>
            <w:tcW w:w="1821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</w:t>
            </w:r>
          </w:p>
        </w:tc>
        <w:tc>
          <w:tcPr>
            <w:tcW w:w="1813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Трапезникова Дарья Андреевна</w:t>
            </w:r>
          </w:p>
        </w:tc>
      </w:tr>
      <w:tr w:rsidR="00332258">
        <w:tc>
          <w:tcPr>
            <w:tcW w:w="672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9</w:t>
            </w:r>
          </w:p>
        </w:tc>
        <w:tc>
          <w:tcPr>
            <w:tcW w:w="2259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самбо</w:t>
            </w:r>
          </w:p>
        </w:tc>
        <w:tc>
          <w:tcPr>
            <w:tcW w:w="1979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t>2079860018037071</w:t>
            </w:r>
          </w:p>
        </w:tc>
        <w:tc>
          <w:tcPr>
            <w:tcW w:w="2455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УФО</w:t>
            </w:r>
          </w:p>
        </w:tc>
        <w:tc>
          <w:tcPr>
            <w:tcW w:w="1956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Первенство Уральского федерального округа по самбо среди юношей и девушек 12-14 лет, 27-30.04.2025, г. </w:t>
            </w:r>
            <w:r>
              <w:rPr>
                <w:rFonts w:ascii="Liberation Serif" w:hAnsi="Liberation Serif"/>
                <w:sz w:val="24"/>
              </w:rPr>
              <w:lastRenderedPageBreak/>
              <w:t>Ханты-Мансийск</w:t>
            </w:r>
          </w:p>
        </w:tc>
        <w:tc>
          <w:tcPr>
            <w:tcW w:w="1831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lastRenderedPageBreak/>
              <w:t>Спортивное самбо</w:t>
            </w:r>
          </w:p>
        </w:tc>
        <w:tc>
          <w:tcPr>
            <w:tcW w:w="1821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</w:t>
            </w:r>
          </w:p>
        </w:tc>
        <w:tc>
          <w:tcPr>
            <w:tcW w:w="1813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Абубекирова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Софья </w:t>
            </w:r>
            <w:proofErr w:type="spellStart"/>
            <w:r>
              <w:rPr>
                <w:rFonts w:ascii="Liberation Serif" w:hAnsi="Liberation Serif"/>
                <w:sz w:val="24"/>
              </w:rPr>
              <w:t>Вугаровна</w:t>
            </w:r>
            <w:proofErr w:type="spellEnd"/>
          </w:p>
        </w:tc>
      </w:tr>
      <w:tr w:rsidR="00332258">
        <w:tc>
          <w:tcPr>
            <w:tcW w:w="672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lastRenderedPageBreak/>
              <w:t>10</w:t>
            </w:r>
          </w:p>
        </w:tc>
        <w:tc>
          <w:tcPr>
            <w:tcW w:w="2259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самбо</w:t>
            </w:r>
          </w:p>
        </w:tc>
        <w:tc>
          <w:tcPr>
            <w:tcW w:w="1979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t>2079860018037071</w:t>
            </w:r>
          </w:p>
        </w:tc>
        <w:tc>
          <w:tcPr>
            <w:tcW w:w="2455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УФО</w:t>
            </w:r>
          </w:p>
        </w:tc>
        <w:tc>
          <w:tcPr>
            <w:tcW w:w="1956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Первенство Уральского федерального округа по самбо среди юношей и девушек 12-14 лет, 27-30.04.2025, г. Ханты-Мансийск</w:t>
            </w:r>
          </w:p>
        </w:tc>
        <w:tc>
          <w:tcPr>
            <w:tcW w:w="1831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Спортивное самбо </w:t>
            </w:r>
          </w:p>
        </w:tc>
        <w:tc>
          <w:tcPr>
            <w:tcW w:w="1821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</w:t>
            </w:r>
          </w:p>
        </w:tc>
        <w:tc>
          <w:tcPr>
            <w:tcW w:w="1813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Дулько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Валерия Владимировна</w:t>
            </w:r>
          </w:p>
        </w:tc>
      </w:tr>
      <w:tr w:rsidR="00332258">
        <w:tc>
          <w:tcPr>
            <w:tcW w:w="672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11</w:t>
            </w:r>
          </w:p>
        </w:tc>
        <w:tc>
          <w:tcPr>
            <w:tcW w:w="2259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Джиу-джитсу</w:t>
            </w:r>
          </w:p>
        </w:tc>
        <w:tc>
          <w:tcPr>
            <w:tcW w:w="1979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t>2029660018043912</w:t>
            </w:r>
          </w:p>
        </w:tc>
        <w:tc>
          <w:tcPr>
            <w:tcW w:w="2455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УФО</w:t>
            </w:r>
          </w:p>
        </w:tc>
        <w:tc>
          <w:tcPr>
            <w:tcW w:w="1956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Первенство Уральского федерального округа по джиу-джитсу юниоры, юниорки 18-20 лет, 16-17 лет, юноши, девушки 14-15 лет, 12-13 лет</w:t>
            </w:r>
          </w:p>
        </w:tc>
        <w:tc>
          <w:tcPr>
            <w:tcW w:w="1831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Файтинг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</w:t>
            </w:r>
          </w:p>
        </w:tc>
        <w:tc>
          <w:tcPr>
            <w:tcW w:w="1821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</w:t>
            </w:r>
          </w:p>
        </w:tc>
        <w:tc>
          <w:tcPr>
            <w:tcW w:w="1813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Чернова Анастасия Антоновна</w:t>
            </w:r>
          </w:p>
        </w:tc>
      </w:tr>
      <w:tr w:rsidR="00332258">
        <w:tc>
          <w:tcPr>
            <w:tcW w:w="672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12</w:t>
            </w:r>
          </w:p>
        </w:tc>
        <w:tc>
          <w:tcPr>
            <w:tcW w:w="2259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Джиу-джитсу</w:t>
            </w:r>
          </w:p>
        </w:tc>
        <w:tc>
          <w:tcPr>
            <w:tcW w:w="1979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t>2029660018043912</w:t>
            </w:r>
          </w:p>
        </w:tc>
        <w:tc>
          <w:tcPr>
            <w:tcW w:w="2455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УФО</w:t>
            </w:r>
          </w:p>
        </w:tc>
        <w:tc>
          <w:tcPr>
            <w:tcW w:w="1956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Первенство Уральского федерального округа по джиу-джитсу юниоры, юниорки 18-20 лет, 16-17 лет, юноши, девушки 14-15 лет, 12-13 лет</w:t>
            </w:r>
          </w:p>
        </w:tc>
        <w:tc>
          <w:tcPr>
            <w:tcW w:w="1831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Файтинг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</w:t>
            </w:r>
          </w:p>
        </w:tc>
        <w:tc>
          <w:tcPr>
            <w:tcW w:w="1821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</w:t>
            </w:r>
          </w:p>
        </w:tc>
        <w:tc>
          <w:tcPr>
            <w:tcW w:w="1813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Егошин Егор Антонович </w:t>
            </w:r>
          </w:p>
        </w:tc>
      </w:tr>
      <w:tr w:rsidR="00332258">
        <w:tc>
          <w:tcPr>
            <w:tcW w:w="672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13</w:t>
            </w:r>
          </w:p>
        </w:tc>
        <w:tc>
          <w:tcPr>
            <w:tcW w:w="2259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Джиу-джитсу</w:t>
            </w:r>
          </w:p>
        </w:tc>
        <w:tc>
          <w:tcPr>
            <w:tcW w:w="1979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t>2029660018043912</w:t>
            </w:r>
          </w:p>
        </w:tc>
        <w:tc>
          <w:tcPr>
            <w:tcW w:w="2455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УФО</w:t>
            </w:r>
          </w:p>
        </w:tc>
        <w:tc>
          <w:tcPr>
            <w:tcW w:w="1956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Первенство Уральского федерального округа по джиу-</w:t>
            </w:r>
            <w:r>
              <w:rPr>
                <w:rFonts w:ascii="Liberation Serif" w:hAnsi="Liberation Serif"/>
                <w:sz w:val="24"/>
              </w:rPr>
              <w:lastRenderedPageBreak/>
              <w:t>джитсу юниоры, юниорки 18-20 лет, 16-17 лет, юноши, девушки 14-15 лет, 12-13 лет</w:t>
            </w:r>
          </w:p>
        </w:tc>
        <w:tc>
          <w:tcPr>
            <w:tcW w:w="1831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lastRenderedPageBreak/>
              <w:t>Файтинг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</w:t>
            </w:r>
          </w:p>
        </w:tc>
        <w:tc>
          <w:tcPr>
            <w:tcW w:w="1821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</w:t>
            </w:r>
          </w:p>
        </w:tc>
        <w:tc>
          <w:tcPr>
            <w:tcW w:w="1813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Буланов Тимофей Максимович</w:t>
            </w:r>
          </w:p>
        </w:tc>
      </w:tr>
      <w:tr w:rsidR="00332258">
        <w:tc>
          <w:tcPr>
            <w:tcW w:w="672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lastRenderedPageBreak/>
              <w:t>14</w:t>
            </w:r>
          </w:p>
        </w:tc>
        <w:tc>
          <w:tcPr>
            <w:tcW w:w="2259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Джиу-джитсу</w:t>
            </w:r>
          </w:p>
        </w:tc>
        <w:tc>
          <w:tcPr>
            <w:tcW w:w="1979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t>2029660018043912</w:t>
            </w:r>
          </w:p>
        </w:tc>
        <w:tc>
          <w:tcPr>
            <w:tcW w:w="2455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УФО</w:t>
            </w:r>
          </w:p>
        </w:tc>
        <w:tc>
          <w:tcPr>
            <w:tcW w:w="1956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Первенство Уральского федерального округа по джиу-джитсу юниоры, юниорки 18-20 лет, 16-17 лет, юноши, девушки 14-15 лет, 12-13 лет</w:t>
            </w:r>
          </w:p>
        </w:tc>
        <w:tc>
          <w:tcPr>
            <w:tcW w:w="1831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Файтинг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</w:t>
            </w:r>
          </w:p>
        </w:tc>
        <w:tc>
          <w:tcPr>
            <w:tcW w:w="1821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</w:t>
            </w:r>
          </w:p>
        </w:tc>
        <w:tc>
          <w:tcPr>
            <w:tcW w:w="1813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Зырянов Иван Дмитриевич </w:t>
            </w:r>
          </w:p>
        </w:tc>
      </w:tr>
      <w:tr w:rsidR="00332258">
        <w:tc>
          <w:tcPr>
            <w:tcW w:w="672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15</w:t>
            </w:r>
          </w:p>
        </w:tc>
        <w:tc>
          <w:tcPr>
            <w:tcW w:w="2259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Джиу-джитсу</w:t>
            </w:r>
          </w:p>
        </w:tc>
        <w:tc>
          <w:tcPr>
            <w:tcW w:w="1979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t>2029660018043912</w:t>
            </w:r>
          </w:p>
        </w:tc>
        <w:tc>
          <w:tcPr>
            <w:tcW w:w="2455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УФО</w:t>
            </w:r>
          </w:p>
        </w:tc>
        <w:tc>
          <w:tcPr>
            <w:tcW w:w="1956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Первенство Уральского федерального округа по джиу-джитсу юниоры, юниорки 18-20 лет, 16-17 лет, юноши, девушки 14-15 лет, 12-13 лет</w:t>
            </w:r>
          </w:p>
        </w:tc>
        <w:tc>
          <w:tcPr>
            <w:tcW w:w="1831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Файтинг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</w:t>
            </w:r>
          </w:p>
        </w:tc>
        <w:tc>
          <w:tcPr>
            <w:tcW w:w="1821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</w:t>
            </w:r>
          </w:p>
        </w:tc>
        <w:tc>
          <w:tcPr>
            <w:tcW w:w="1813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Прядеин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Егор Алексеевич</w:t>
            </w:r>
          </w:p>
        </w:tc>
      </w:tr>
      <w:tr w:rsidR="00332258">
        <w:tc>
          <w:tcPr>
            <w:tcW w:w="672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16</w:t>
            </w:r>
          </w:p>
        </w:tc>
        <w:tc>
          <w:tcPr>
            <w:tcW w:w="2259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Джиу-джитсу</w:t>
            </w:r>
          </w:p>
        </w:tc>
        <w:tc>
          <w:tcPr>
            <w:tcW w:w="1979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t>2029660018043912</w:t>
            </w:r>
          </w:p>
        </w:tc>
        <w:tc>
          <w:tcPr>
            <w:tcW w:w="2455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УФО</w:t>
            </w:r>
          </w:p>
        </w:tc>
        <w:tc>
          <w:tcPr>
            <w:tcW w:w="1956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Первенство Уральского федерального округа по джиу-джитсу юниоры, юниорки 18-20 лет, 16-17 лет, юноши, девушки 14-15 лет, 12-13 лет</w:t>
            </w:r>
          </w:p>
        </w:tc>
        <w:tc>
          <w:tcPr>
            <w:tcW w:w="1831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Файтинг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</w:t>
            </w:r>
          </w:p>
        </w:tc>
        <w:tc>
          <w:tcPr>
            <w:tcW w:w="1821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</w:t>
            </w:r>
          </w:p>
        </w:tc>
        <w:tc>
          <w:tcPr>
            <w:tcW w:w="1813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Керлер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Никита</w:t>
            </w:r>
          </w:p>
        </w:tc>
      </w:tr>
      <w:tr w:rsidR="00332258">
        <w:tc>
          <w:tcPr>
            <w:tcW w:w="672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lastRenderedPageBreak/>
              <w:t>17</w:t>
            </w:r>
          </w:p>
        </w:tc>
        <w:tc>
          <w:tcPr>
            <w:tcW w:w="2259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Джиу-джитсу</w:t>
            </w:r>
          </w:p>
        </w:tc>
        <w:tc>
          <w:tcPr>
            <w:tcW w:w="1979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t>2029660018043912</w:t>
            </w:r>
          </w:p>
        </w:tc>
        <w:tc>
          <w:tcPr>
            <w:tcW w:w="2455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УФО</w:t>
            </w:r>
          </w:p>
        </w:tc>
        <w:tc>
          <w:tcPr>
            <w:tcW w:w="1956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Первенство Уральского федерального округа по джиу-джитсу юниоры, юниорки 18-20 лет, 16-17 лет, юноши, девушки 14-15 лет, 12-13 лет</w:t>
            </w:r>
          </w:p>
        </w:tc>
        <w:tc>
          <w:tcPr>
            <w:tcW w:w="1831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Файтинг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</w:t>
            </w:r>
          </w:p>
        </w:tc>
        <w:tc>
          <w:tcPr>
            <w:tcW w:w="1821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</w:t>
            </w:r>
          </w:p>
        </w:tc>
        <w:tc>
          <w:tcPr>
            <w:tcW w:w="1813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Красулин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Андрей Романович</w:t>
            </w:r>
          </w:p>
        </w:tc>
      </w:tr>
      <w:tr w:rsidR="00332258">
        <w:tc>
          <w:tcPr>
            <w:tcW w:w="672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18</w:t>
            </w:r>
          </w:p>
        </w:tc>
        <w:tc>
          <w:tcPr>
            <w:tcW w:w="2259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Самбо</w:t>
            </w:r>
          </w:p>
        </w:tc>
        <w:tc>
          <w:tcPr>
            <w:tcW w:w="1979" w:type="dxa"/>
          </w:tcPr>
          <w:p w:rsidR="00332258" w:rsidRDefault="00B65A8D">
            <w:r>
              <w:t>2079660018037047</w:t>
            </w:r>
          </w:p>
        </w:tc>
        <w:tc>
          <w:tcPr>
            <w:tcW w:w="2455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УФО</w:t>
            </w:r>
          </w:p>
        </w:tc>
        <w:tc>
          <w:tcPr>
            <w:tcW w:w="1956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Первенство Уральского федерального округа по самбо, юниоры, юниорки 18-20 лет</w:t>
            </w:r>
          </w:p>
        </w:tc>
        <w:tc>
          <w:tcPr>
            <w:tcW w:w="1831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Спортивное самбо</w:t>
            </w:r>
          </w:p>
        </w:tc>
        <w:tc>
          <w:tcPr>
            <w:tcW w:w="1821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</w:t>
            </w:r>
          </w:p>
        </w:tc>
        <w:tc>
          <w:tcPr>
            <w:tcW w:w="1813" w:type="dxa"/>
          </w:tcPr>
          <w:p w:rsidR="00332258" w:rsidRDefault="00B65A8D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Трапезникова Дарья Андреевна</w:t>
            </w:r>
          </w:p>
        </w:tc>
      </w:tr>
    </w:tbl>
    <w:p w:rsidR="00332258" w:rsidRDefault="00332258">
      <w:pPr>
        <w:rPr>
          <w:rFonts w:ascii="Liberation Serif" w:hAnsi="Liberation Serif"/>
          <w:sz w:val="24"/>
        </w:rPr>
      </w:pPr>
    </w:p>
    <w:sectPr w:rsidR="00332258">
      <w:headerReference w:type="even" r:id="rId10"/>
      <w:headerReference w:type="default" r:id="rId11"/>
      <w:headerReference w:type="first" r:id="rId12"/>
      <w:pgSz w:w="16838" w:h="11906" w:orient="landscape"/>
      <w:pgMar w:top="709" w:right="1134" w:bottom="1135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4FC" w:rsidRDefault="00FA64FC">
      <w:r>
        <w:separator/>
      </w:r>
    </w:p>
  </w:endnote>
  <w:endnote w:type="continuationSeparator" w:id="0">
    <w:p w:rsidR="00FA64FC" w:rsidRDefault="00FA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4FC" w:rsidRDefault="00FA64FC">
      <w:r>
        <w:separator/>
      </w:r>
    </w:p>
  </w:footnote>
  <w:footnote w:type="continuationSeparator" w:id="0">
    <w:p w:rsidR="00FA64FC" w:rsidRDefault="00FA6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F6A" w:rsidRDefault="00746F6A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F6A" w:rsidRDefault="00746F6A">
    <w:pPr>
      <w:pStyle w:val="af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F6A" w:rsidRDefault="00746F6A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9700B"/>
    <w:multiLevelType w:val="multilevel"/>
    <w:tmpl w:val="701662A6"/>
    <w:lvl w:ilvl="0">
      <w:start w:val="1"/>
      <w:numFmt w:val="decimal"/>
      <w:lvlText w:val="%1."/>
      <w:lvlJc w:val="left"/>
      <w:pPr>
        <w:widowControl/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6480"/>
        </w:tabs>
        <w:ind w:left="6480" w:hanging="180"/>
      </w:pPr>
    </w:lvl>
  </w:abstractNum>
  <w:abstractNum w:abstractNumId="1">
    <w:nsid w:val="725576B8"/>
    <w:multiLevelType w:val="multilevel"/>
    <w:tmpl w:val="98AC9D28"/>
    <w:lvl w:ilvl="0">
      <w:start w:val="3"/>
      <w:numFmt w:val="decimal"/>
      <w:lvlText w:val="%1."/>
      <w:lvlJc w:val="left"/>
      <w:pPr>
        <w:widowControl/>
        <w:tabs>
          <w:tab w:val="left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widowControl/>
        <w:tabs>
          <w:tab w:val="left" w:pos="0"/>
        </w:tabs>
        <w:ind w:left="780" w:hanging="420"/>
      </w:pPr>
      <w:rPr>
        <w:b/>
      </w:rPr>
    </w:lvl>
    <w:lvl w:ilvl="2">
      <w:start w:val="1"/>
      <w:numFmt w:val="decimal"/>
      <w:lvlText w:val="%1.%2.%3."/>
      <w:lvlJc w:val="left"/>
      <w:pPr>
        <w:widowControl/>
        <w:tabs>
          <w:tab w:val="left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widowControl/>
        <w:tabs>
          <w:tab w:val="left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widowControl/>
        <w:tabs>
          <w:tab w:val="left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widowControl/>
        <w:tabs>
          <w:tab w:val="left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widowControl/>
        <w:tabs>
          <w:tab w:val="left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widowControl/>
        <w:tabs>
          <w:tab w:val="left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widowControl/>
        <w:tabs>
          <w:tab w:val="left" w:pos="0"/>
        </w:tabs>
        <w:ind w:left="216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32258"/>
    <w:rsid w:val="000E3B70"/>
    <w:rsid w:val="000F2396"/>
    <w:rsid w:val="00135B9C"/>
    <w:rsid w:val="00180946"/>
    <w:rsid w:val="00332258"/>
    <w:rsid w:val="006052AF"/>
    <w:rsid w:val="00746F6A"/>
    <w:rsid w:val="00874E13"/>
    <w:rsid w:val="00AE3C21"/>
    <w:rsid w:val="00B65A8D"/>
    <w:rsid w:val="00DB6564"/>
    <w:rsid w:val="00F07ED8"/>
    <w:rsid w:val="00F8026D"/>
    <w:rsid w:val="00FA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user">
    <w:name w:val="Указатель (user)"/>
    <w:basedOn w:val="a"/>
    <w:link w:val="user0"/>
    <w:rPr>
      <w:rFonts w:ascii="PT Astra Serif" w:hAnsi="PT Astra Serif"/>
    </w:rPr>
  </w:style>
  <w:style w:type="character" w:customStyle="1" w:styleId="user0">
    <w:name w:val="Указатель (user)"/>
    <w:basedOn w:val="1"/>
    <w:link w:val="user"/>
    <w:rPr>
      <w:rFonts w:ascii="PT Astra Serif" w:hAnsi="PT Astra Serif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5">
    <w:name w:val="Знак"/>
    <w:basedOn w:val="a"/>
    <w:link w:val="a6"/>
    <w:pPr>
      <w:spacing w:after="160" w:line="240" w:lineRule="exact"/>
    </w:pPr>
  </w:style>
  <w:style w:type="character" w:customStyle="1" w:styleId="a6">
    <w:name w:val="Знак"/>
    <w:basedOn w:val="1"/>
    <w:link w:val="a5"/>
    <w:rPr>
      <w:rFonts w:ascii="Times New Roman" w:hAnsi="Times New Roman"/>
      <w:sz w:val="20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7">
    <w:name w:val="Содержимое таблицы"/>
    <w:basedOn w:val="a"/>
    <w:link w:val="a8"/>
    <w:pPr>
      <w:widowControl w:val="0"/>
    </w:pPr>
  </w:style>
  <w:style w:type="character" w:customStyle="1" w:styleId="a8">
    <w:name w:val="Содержимое таблицы"/>
    <w:basedOn w:val="1"/>
    <w:link w:val="a7"/>
    <w:rPr>
      <w:rFonts w:ascii="Times New Roman" w:hAnsi="Times New Roman"/>
      <w:sz w:val="20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rFonts w:ascii="Times New Roman" w:hAnsi="Times New Roman"/>
      <w:sz w:val="20"/>
    </w:rPr>
  </w:style>
  <w:style w:type="paragraph" w:customStyle="1" w:styleId="user1">
    <w:name w:val="Содержимое врезки (user)"/>
    <w:basedOn w:val="a"/>
    <w:link w:val="user2"/>
  </w:style>
  <w:style w:type="character" w:customStyle="1" w:styleId="user2">
    <w:name w:val="Содержимое врезки (user)"/>
    <w:basedOn w:val="1"/>
    <w:link w:val="user1"/>
    <w:rPr>
      <w:rFonts w:ascii="Times New Roman" w:hAnsi="Times New Roman"/>
      <w:sz w:val="20"/>
    </w:rPr>
  </w:style>
  <w:style w:type="paragraph" w:styleId="ab">
    <w:name w:val="index heading"/>
    <w:basedOn w:val="a"/>
    <w:link w:val="ac"/>
    <w:rPr>
      <w:rFonts w:ascii="PT Astra Serif" w:hAnsi="PT Astra Serif"/>
    </w:rPr>
  </w:style>
  <w:style w:type="character" w:customStyle="1" w:styleId="ac">
    <w:name w:val="Указатель Знак"/>
    <w:basedOn w:val="1"/>
    <w:link w:val="ab"/>
    <w:rPr>
      <w:rFonts w:ascii="PT Astra Serif" w:hAnsi="PT Astra Serif"/>
      <w:sz w:val="20"/>
    </w:rPr>
  </w:style>
  <w:style w:type="paragraph" w:customStyle="1" w:styleId="user3">
    <w:name w:val="Колонтитулы (user)"/>
    <w:basedOn w:val="a"/>
    <w:link w:val="user4"/>
  </w:style>
  <w:style w:type="character" w:customStyle="1" w:styleId="user4">
    <w:name w:val="Колонтитулы (user)"/>
    <w:basedOn w:val="1"/>
    <w:link w:val="user3"/>
    <w:rPr>
      <w:rFonts w:ascii="Times New Roman" w:hAnsi="Times New Roman"/>
      <w:sz w:val="20"/>
    </w:rPr>
  </w:style>
  <w:style w:type="paragraph" w:styleId="ad">
    <w:name w:val="Body Text"/>
    <w:basedOn w:val="a"/>
    <w:link w:val="ae"/>
    <w:pPr>
      <w:jc w:val="center"/>
    </w:pPr>
    <w:rPr>
      <w:sz w:val="24"/>
    </w:rPr>
  </w:style>
  <w:style w:type="character" w:customStyle="1" w:styleId="ae">
    <w:name w:val="Основной текст Знак"/>
    <w:basedOn w:val="1"/>
    <w:link w:val="ad"/>
    <w:rPr>
      <w:rFonts w:ascii="Times New Roman" w:hAnsi="Times New Roman"/>
      <w:sz w:val="24"/>
    </w:rPr>
  </w:style>
  <w:style w:type="paragraph" w:styleId="af">
    <w:name w:val="List"/>
    <w:basedOn w:val="a"/>
    <w:link w:val="af0"/>
    <w:pPr>
      <w:ind w:left="283" w:hanging="283"/>
    </w:pPr>
  </w:style>
  <w:style w:type="character" w:customStyle="1" w:styleId="af0">
    <w:name w:val="Список Знак"/>
    <w:basedOn w:val="1"/>
    <w:link w:val="af"/>
    <w:rPr>
      <w:rFonts w:ascii="Times New Roman" w:hAnsi="Times New Roman"/>
      <w:sz w:val="20"/>
    </w:rPr>
  </w:style>
  <w:style w:type="paragraph" w:customStyle="1" w:styleId="12">
    <w:name w:val="Просмотренная гиперссылка1"/>
    <w:link w:val="af1"/>
    <w:rPr>
      <w:color w:val="800000"/>
      <w:u w:val="single"/>
    </w:rPr>
  </w:style>
  <w:style w:type="character" w:styleId="af1">
    <w:name w:val="FollowedHyperlink"/>
    <w:link w:val="12"/>
    <w:rPr>
      <w:color w:val="800000"/>
      <w:u w:val="single"/>
    </w:rPr>
  </w:style>
  <w:style w:type="paragraph" w:customStyle="1" w:styleId="user5">
    <w:name w:val="Заголовок таблицы (user)"/>
    <w:basedOn w:val="user6"/>
    <w:link w:val="user7"/>
    <w:pPr>
      <w:widowControl/>
      <w:jc w:val="center"/>
    </w:pPr>
    <w:rPr>
      <w:b/>
    </w:rPr>
  </w:style>
  <w:style w:type="character" w:customStyle="1" w:styleId="user7">
    <w:name w:val="Заголовок таблицы (user)"/>
    <w:basedOn w:val="user8"/>
    <w:link w:val="user5"/>
    <w:rPr>
      <w:rFonts w:ascii="Times New Roman" w:hAnsi="Times New Roman"/>
      <w:b/>
      <w:sz w:val="20"/>
    </w:r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1"/>
    <w:link w:val="af2"/>
    <w:rPr>
      <w:rFonts w:ascii="Times New Roman" w:hAnsi="Times New Roman"/>
      <w:sz w:val="20"/>
    </w:rPr>
  </w:style>
  <w:style w:type="paragraph" w:customStyle="1" w:styleId="af4">
    <w:name w:val="Заголовок"/>
    <w:basedOn w:val="a"/>
    <w:next w:val="ad"/>
    <w:link w:val="af5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5">
    <w:name w:val="Заголовок"/>
    <w:basedOn w:val="1"/>
    <w:link w:val="af4"/>
    <w:rPr>
      <w:rFonts w:ascii="PT Astra Serif" w:hAnsi="PT Astra Serif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6">
    <w:name w:val="Колонтитулы"/>
    <w:basedOn w:val="a"/>
    <w:link w:val="af7"/>
  </w:style>
  <w:style w:type="character" w:customStyle="1" w:styleId="af7">
    <w:name w:val="Колонтитулы"/>
    <w:basedOn w:val="1"/>
    <w:link w:val="af6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1"/>
    <w:link w:val="af8"/>
    <w:rPr>
      <w:rFonts w:ascii="Times New Roman" w:hAnsi="Times New Roman"/>
      <w:sz w:val="20"/>
    </w:rPr>
  </w:style>
  <w:style w:type="paragraph" w:customStyle="1" w:styleId="13">
    <w:name w:val="Гиперссылка1"/>
    <w:basedOn w:val="14"/>
    <w:link w:val="afa"/>
    <w:rPr>
      <w:color w:val="0000FF" w:themeColor="hyperlink"/>
      <w:u w:val="single"/>
    </w:rPr>
  </w:style>
  <w:style w:type="character" w:styleId="afa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b">
    <w:name w:val="caption"/>
    <w:basedOn w:val="a"/>
    <w:link w:val="afc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fc">
    <w:name w:val="Название объекта Знак"/>
    <w:basedOn w:val="1"/>
    <w:link w:val="afb"/>
    <w:rPr>
      <w:rFonts w:ascii="PT Astra Serif" w:hAnsi="PT Astra Serif"/>
      <w:i/>
      <w:sz w:val="24"/>
    </w:rPr>
  </w:style>
  <w:style w:type="paragraph" w:customStyle="1" w:styleId="user9">
    <w:name w:val="Заголовок (user)"/>
    <w:basedOn w:val="a"/>
    <w:next w:val="ad"/>
    <w:link w:val="usera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usera">
    <w:name w:val="Заголовок (user)"/>
    <w:basedOn w:val="1"/>
    <w:link w:val="user9"/>
    <w:rPr>
      <w:rFonts w:ascii="PT Astra Serif" w:hAnsi="PT Astra Serif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afd">
    <w:name w:val="Заголовок таблицы"/>
    <w:basedOn w:val="a7"/>
    <w:link w:val="afe"/>
    <w:pPr>
      <w:widowControl/>
      <w:jc w:val="center"/>
    </w:pPr>
    <w:rPr>
      <w:b/>
    </w:rPr>
  </w:style>
  <w:style w:type="character" w:customStyle="1" w:styleId="afe">
    <w:name w:val="Заголовок таблицы"/>
    <w:basedOn w:val="a8"/>
    <w:link w:val="afd"/>
    <w:rPr>
      <w:rFonts w:ascii="Times New Roman" w:hAnsi="Times New Roman"/>
      <w:b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">
    <w:name w:val="Содержимое врезки"/>
    <w:basedOn w:val="a"/>
    <w:link w:val="aff0"/>
  </w:style>
  <w:style w:type="character" w:customStyle="1" w:styleId="aff0">
    <w:name w:val="Содержимое врезки"/>
    <w:basedOn w:val="1"/>
    <w:link w:val="aff"/>
    <w:rPr>
      <w:rFonts w:ascii="Times New Roman" w:hAnsi="Times New Roman"/>
      <w:sz w:val="20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next w:val="a"/>
    <w:link w:val="af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4">
    <w:name w:val="Название Знак"/>
    <w:link w:val="af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user6">
    <w:name w:val="Содержимое таблицы (user)"/>
    <w:basedOn w:val="a"/>
    <w:link w:val="user8"/>
    <w:pPr>
      <w:widowControl w:val="0"/>
    </w:pPr>
  </w:style>
  <w:style w:type="character" w:customStyle="1" w:styleId="user8">
    <w:name w:val="Содержимое таблицы (user)"/>
    <w:basedOn w:val="1"/>
    <w:link w:val="user6"/>
    <w:rPr>
      <w:rFonts w:ascii="Times New Roman" w:hAnsi="Times New Roman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user">
    <w:name w:val="Указатель (user)"/>
    <w:basedOn w:val="a"/>
    <w:link w:val="user0"/>
    <w:rPr>
      <w:rFonts w:ascii="PT Astra Serif" w:hAnsi="PT Astra Serif"/>
    </w:rPr>
  </w:style>
  <w:style w:type="character" w:customStyle="1" w:styleId="user0">
    <w:name w:val="Указатель (user)"/>
    <w:basedOn w:val="1"/>
    <w:link w:val="user"/>
    <w:rPr>
      <w:rFonts w:ascii="PT Astra Serif" w:hAnsi="PT Astra Serif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5">
    <w:name w:val="Знак"/>
    <w:basedOn w:val="a"/>
    <w:link w:val="a6"/>
    <w:pPr>
      <w:spacing w:after="160" w:line="240" w:lineRule="exact"/>
    </w:pPr>
  </w:style>
  <w:style w:type="character" w:customStyle="1" w:styleId="a6">
    <w:name w:val="Знак"/>
    <w:basedOn w:val="1"/>
    <w:link w:val="a5"/>
    <w:rPr>
      <w:rFonts w:ascii="Times New Roman" w:hAnsi="Times New Roman"/>
      <w:sz w:val="20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7">
    <w:name w:val="Содержимое таблицы"/>
    <w:basedOn w:val="a"/>
    <w:link w:val="a8"/>
    <w:pPr>
      <w:widowControl w:val="0"/>
    </w:pPr>
  </w:style>
  <w:style w:type="character" w:customStyle="1" w:styleId="a8">
    <w:name w:val="Содержимое таблицы"/>
    <w:basedOn w:val="1"/>
    <w:link w:val="a7"/>
    <w:rPr>
      <w:rFonts w:ascii="Times New Roman" w:hAnsi="Times New Roman"/>
      <w:sz w:val="20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rFonts w:ascii="Times New Roman" w:hAnsi="Times New Roman"/>
      <w:sz w:val="20"/>
    </w:rPr>
  </w:style>
  <w:style w:type="paragraph" w:customStyle="1" w:styleId="user1">
    <w:name w:val="Содержимое врезки (user)"/>
    <w:basedOn w:val="a"/>
    <w:link w:val="user2"/>
  </w:style>
  <w:style w:type="character" w:customStyle="1" w:styleId="user2">
    <w:name w:val="Содержимое врезки (user)"/>
    <w:basedOn w:val="1"/>
    <w:link w:val="user1"/>
    <w:rPr>
      <w:rFonts w:ascii="Times New Roman" w:hAnsi="Times New Roman"/>
      <w:sz w:val="20"/>
    </w:rPr>
  </w:style>
  <w:style w:type="paragraph" w:styleId="ab">
    <w:name w:val="index heading"/>
    <w:basedOn w:val="a"/>
    <w:link w:val="ac"/>
    <w:rPr>
      <w:rFonts w:ascii="PT Astra Serif" w:hAnsi="PT Astra Serif"/>
    </w:rPr>
  </w:style>
  <w:style w:type="character" w:customStyle="1" w:styleId="ac">
    <w:name w:val="Указатель Знак"/>
    <w:basedOn w:val="1"/>
    <w:link w:val="ab"/>
    <w:rPr>
      <w:rFonts w:ascii="PT Astra Serif" w:hAnsi="PT Astra Serif"/>
      <w:sz w:val="20"/>
    </w:rPr>
  </w:style>
  <w:style w:type="paragraph" w:customStyle="1" w:styleId="user3">
    <w:name w:val="Колонтитулы (user)"/>
    <w:basedOn w:val="a"/>
    <w:link w:val="user4"/>
  </w:style>
  <w:style w:type="character" w:customStyle="1" w:styleId="user4">
    <w:name w:val="Колонтитулы (user)"/>
    <w:basedOn w:val="1"/>
    <w:link w:val="user3"/>
    <w:rPr>
      <w:rFonts w:ascii="Times New Roman" w:hAnsi="Times New Roman"/>
      <w:sz w:val="20"/>
    </w:rPr>
  </w:style>
  <w:style w:type="paragraph" w:styleId="ad">
    <w:name w:val="Body Text"/>
    <w:basedOn w:val="a"/>
    <w:link w:val="ae"/>
    <w:pPr>
      <w:jc w:val="center"/>
    </w:pPr>
    <w:rPr>
      <w:sz w:val="24"/>
    </w:rPr>
  </w:style>
  <w:style w:type="character" w:customStyle="1" w:styleId="ae">
    <w:name w:val="Основной текст Знак"/>
    <w:basedOn w:val="1"/>
    <w:link w:val="ad"/>
    <w:rPr>
      <w:rFonts w:ascii="Times New Roman" w:hAnsi="Times New Roman"/>
      <w:sz w:val="24"/>
    </w:rPr>
  </w:style>
  <w:style w:type="paragraph" w:styleId="af">
    <w:name w:val="List"/>
    <w:basedOn w:val="a"/>
    <w:link w:val="af0"/>
    <w:pPr>
      <w:ind w:left="283" w:hanging="283"/>
    </w:pPr>
  </w:style>
  <w:style w:type="character" w:customStyle="1" w:styleId="af0">
    <w:name w:val="Список Знак"/>
    <w:basedOn w:val="1"/>
    <w:link w:val="af"/>
    <w:rPr>
      <w:rFonts w:ascii="Times New Roman" w:hAnsi="Times New Roman"/>
      <w:sz w:val="20"/>
    </w:rPr>
  </w:style>
  <w:style w:type="paragraph" w:customStyle="1" w:styleId="12">
    <w:name w:val="Просмотренная гиперссылка1"/>
    <w:link w:val="af1"/>
    <w:rPr>
      <w:color w:val="800000"/>
      <w:u w:val="single"/>
    </w:rPr>
  </w:style>
  <w:style w:type="character" w:styleId="af1">
    <w:name w:val="FollowedHyperlink"/>
    <w:link w:val="12"/>
    <w:rPr>
      <w:color w:val="800000"/>
      <w:u w:val="single"/>
    </w:rPr>
  </w:style>
  <w:style w:type="paragraph" w:customStyle="1" w:styleId="user5">
    <w:name w:val="Заголовок таблицы (user)"/>
    <w:basedOn w:val="user6"/>
    <w:link w:val="user7"/>
    <w:pPr>
      <w:widowControl/>
      <w:jc w:val="center"/>
    </w:pPr>
    <w:rPr>
      <w:b/>
    </w:rPr>
  </w:style>
  <w:style w:type="character" w:customStyle="1" w:styleId="user7">
    <w:name w:val="Заголовок таблицы (user)"/>
    <w:basedOn w:val="user8"/>
    <w:link w:val="user5"/>
    <w:rPr>
      <w:rFonts w:ascii="Times New Roman" w:hAnsi="Times New Roman"/>
      <w:b/>
      <w:sz w:val="20"/>
    </w:r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1"/>
    <w:link w:val="af2"/>
    <w:rPr>
      <w:rFonts w:ascii="Times New Roman" w:hAnsi="Times New Roman"/>
      <w:sz w:val="20"/>
    </w:rPr>
  </w:style>
  <w:style w:type="paragraph" w:customStyle="1" w:styleId="af4">
    <w:name w:val="Заголовок"/>
    <w:basedOn w:val="a"/>
    <w:next w:val="ad"/>
    <w:link w:val="af5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5">
    <w:name w:val="Заголовок"/>
    <w:basedOn w:val="1"/>
    <w:link w:val="af4"/>
    <w:rPr>
      <w:rFonts w:ascii="PT Astra Serif" w:hAnsi="PT Astra Serif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6">
    <w:name w:val="Колонтитулы"/>
    <w:basedOn w:val="a"/>
    <w:link w:val="af7"/>
  </w:style>
  <w:style w:type="character" w:customStyle="1" w:styleId="af7">
    <w:name w:val="Колонтитулы"/>
    <w:basedOn w:val="1"/>
    <w:link w:val="af6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1"/>
    <w:link w:val="af8"/>
    <w:rPr>
      <w:rFonts w:ascii="Times New Roman" w:hAnsi="Times New Roman"/>
      <w:sz w:val="20"/>
    </w:rPr>
  </w:style>
  <w:style w:type="paragraph" w:customStyle="1" w:styleId="13">
    <w:name w:val="Гиперссылка1"/>
    <w:basedOn w:val="14"/>
    <w:link w:val="afa"/>
    <w:rPr>
      <w:color w:val="0000FF" w:themeColor="hyperlink"/>
      <w:u w:val="single"/>
    </w:rPr>
  </w:style>
  <w:style w:type="character" w:styleId="afa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b">
    <w:name w:val="caption"/>
    <w:basedOn w:val="a"/>
    <w:link w:val="afc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fc">
    <w:name w:val="Название объекта Знак"/>
    <w:basedOn w:val="1"/>
    <w:link w:val="afb"/>
    <w:rPr>
      <w:rFonts w:ascii="PT Astra Serif" w:hAnsi="PT Astra Serif"/>
      <w:i/>
      <w:sz w:val="24"/>
    </w:rPr>
  </w:style>
  <w:style w:type="paragraph" w:customStyle="1" w:styleId="user9">
    <w:name w:val="Заголовок (user)"/>
    <w:basedOn w:val="a"/>
    <w:next w:val="ad"/>
    <w:link w:val="usera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usera">
    <w:name w:val="Заголовок (user)"/>
    <w:basedOn w:val="1"/>
    <w:link w:val="user9"/>
    <w:rPr>
      <w:rFonts w:ascii="PT Astra Serif" w:hAnsi="PT Astra Serif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afd">
    <w:name w:val="Заголовок таблицы"/>
    <w:basedOn w:val="a7"/>
    <w:link w:val="afe"/>
    <w:pPr>
      <w:widowControl/>
      <w:jc w:val="center"/>
    </w:pPr>
    <w:rPr>
      <w:b/>
    </w:rPr>
  </w:style>
  <w:style w:type="character" w:customStyle="1" w:styleId="afe">
    <w:name w:val="Заголовок таблицы"/>
    <w:basedOn w:val="a8"/>
    <w:link w:val="afd"/>
    <w:rPr>
      <w:rFonts w:ascii="Times New Roman" w:hAnsi="Times New Roman"/>
      <w:b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">
    <w:name w:val="Содержимое врезки"/>
    <w:basedOn w:val="a"/>
    <w:link w:val="aff0"/>
  </w:style>
  <w:style w:type="character" w:customStyle="1" w:styleId="aff0">
    <w:name w:val="Содержимое врезки"/>
    <w:basedOn w:val="1"/>
    <w:link w:val="aff"/>
    <w:rPr>
      <w:rFonts w:ascii="Times New Roman" w:hAnsi="Times New Roman"/>
      <w:sz w:val="20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next w:val="a"/>
    <w:link w:val="af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4">
    <w:name w:val="Название Знак"/>
    <w:link w:val="af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user6">
    <w:name w:val="Содержимое таблицы (user)"/>
    <w:basedOn w:val="a"/>
    <w:link w:val="user8"/>
    <w:pPr>
      <w:widowControl w:val="0"/>
    </w:pPr>
  </w:style>
  <w:style w:type="character" w:customStyle="1" w:styleId="user8">
    <w:name w:val="Содержимое таблицы (user)"/>
    <w:basedOn w:val="1"/>
    <w:link w:val="user6"/>
    <w:rPr>
      <w:rFonts w:ascii="Times New Roman" w:hAnsi="Times New Roman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itsporthkola@rambler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&#1076;&#1102;&#1089;&#1096;-&#1080;&#1088;&#1073;&#1080;&#1090;.&#1088;&#1092;/novost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26</Pages>
  <Words>5527</Words>
  <Characters>31508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FirstUser</dc:creator>
  <cp:lastModifiedBy>User</cp:lastModifiedBy>
  <cp:revision>8</cp:revision>
  <cp:lastPrinted>2026-01-12T06:24:00Z</cp:lastPrinted>
  <dcterms:created xsi:type="dcterms:W3CDTF">2025-12-22T04:45:00Z</dcterms:created>
  <dcterms:modified xsi:type="dcterms:W3CDTF">2026-01-12T10:15:00Z</dcterms:modified>
</cp:coreProperties>
</file>