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61" w:rsidRDefault="00873661" w:rsidP="004F1390"/>
    <w:p w:rsidR="002977AA" w:rsidRDefault="00873661" w:rsidP="00873661">
      <w:pPr>
        <w:jc w:val="center"/>
        <w:rPr>
          <w:b/>
        </w:rPr>
      </w:pPr>
      <w:r w:rsidRPr="00873661">
        <w:rPr>
          <w:b/>
        </w:rPr>
        <w:t xml:space="preserve">Особенности проявления мотивационных способностей </w:t>
      </w:r>
    </w:p>
    <w:p w:rsidR="00873661" w:rsidRPr="00873661" w:rsidRDefault="002977AA" w:rsidP="00873661">
      <w:pPr>
        <w:jc w:val="center"/>
        <w:rPr>
          <w:b/>
        </w:rPr>
      </w:pPr>
      <w:r>
        <w:rPr>
          <w:b/>
        </w:rPr>
        <w:t>у подростков-</w:t>
      </w:r>
      <w:r w:rsidR="00873661" w:rsidRPr="00873661">
        <w:rPr>
          <w:b/>
        </w:rPr>
        <w:t>футболистов</w:t>
      </w:r>
    </w:p>
    <w:p w:rsidR="00873661" w:rsidRDefault="00873661" w:rsidP="004F1390"/>
    <w:p w:rsidR="004F1390" w:rsidRDefault="004F1390" w:rsidP="004F1390">
      <w:r>
        <w:t xml:space="preserve">Мотивация в любом виде деятельности </w:t>
      </w:r>
      <w:proofErr w:type="gramStart"/>
      <w:r>
        <w:t>играет огромное значение</w:t>
      </w:r>
      <w:proofErr w:type="gramEnd"/>
      <w:r>
        <w:t>. В спорте без мотивации невозможно достичь высоких спортивных результатов. Последнее время исследователи в своих трудах обращают свое внимание на низкую мотивацию, особенно с психологической точки зрения. Поэтому тренерам необходимо уделять должное внимание психологической подготовке спортсменов и оценке мотивации к достижениям, особенно в подростковом возрасте.</w:t>
      </w:r>
    </w:p>
    <w:p w:rsidR="004F1390" w:rsidRDefault="004F1390" w:rsidP="004F1390"/>
    <w:p w:rsidR="004F1390" w:rsidRDefault="004F1390" w:rsidP="004F1390">
      <w:r>
        <w:t>Футбол - командный вид спорта, польза которого очевидна. В подростковом возрасте занятия футболом формируют здоровые привычки, силу, выносливость и правильное отношение к жизни, которое пригодится в будущем.</w:t>
      </w:r>
    </w:p>
    <w:p w:rsidR="004F1390" w:rsidRDefault="004F1390" w:rsidP="004F1390"/>
    <w:p w:rsidR="004F1390" w:rsidRDefault="004F1390" w:rsidP="004F1390">
      <w:r>
        <w:t>Занятия футболом - это то, о чем рано или поздно начинает задумываться почти каждый родитель. Подвижные виды спорта - что может быть лучше для активного ребенка, которому некуда выплеснуть энергию. Занятия по футболу -</w:t>
      </w:r>
      <w:r w:rsidR="002977AA">
        <w:t xml:space="preserve"> </w:t>
      </w:r>
      <w:r>
        <w:t>отличный выбор, который может превратить не спортивного ребенка в здоровую, закаленную телом и духом, дисциплинированную личность</w:t>
      </w:r>
      <w:r w:rsidR="002977AA">
        <w:t>.</w:t>
      </w:r>
      <w:r>
        <w:t xml:space="preserve"> </w:t>
      </w:r>
    </w:p>
    <w:p w:rsidR="004F1390" w:rsidRDefault="004F1390" w:rsidP="004F1390"/>
    <w:p w:rsidR="004F1390" w:rsidRDefault="004F1390" w:rsidP="004F1390">
      <w:r>
        <w:t>Занятия футболом предлагает множество спортивных и оздоровительных секций. Но к выбору нужно отнестись внимательно. Занятия футболом однозначно полезны. Так считают врачи детские педиатры. С точки зрения педагогов и воспитателей - это начало формирования здорового образа жизни и поиска предназначения.</w:t>
      </w:r>
    </w:p>
    <w:p w:rsidR="004F1390" w:rsidRDefault="004F1390" w:rsidP="004F1390"/>
    <w:p w:rsidR="004F1390" w:rsidRDefault="004F1390" w:rsidP="004F1390">
      <w:r>
        <w:t>Подростковый возраст, когда ребенок стоит на распутье и проходит нелегкий путь самоопределения и поиска места в жизни - это лучшее время записать его в спортивную секцию. И оптимально, если это будет командный вид спорта. А из всех командных видов предпочтителен футбол.</w:t>
      </w:r>
    </w:p>
    <w:p w:rsidR="004F1390" w:rsidRDefault="004F1390" w:rsidP="004F1390"/>
    <w:p w:rsidR="004F1390" w:rsidRDefault="004F1390" w:rsidP="004F1390">
      <w:r>
        <w:t>Занятия футболом для подростков, в случае удачи или присутствия способностей и даже талантов к спорту, могут стать той переходной ступенью к взрослой жизни, которая сделает ее успешной. Футбол даст несомненное физическое развитие. Развиваться ребенок будет не только физически, но и интеллектуально. В футбольной секции каждый получит возможность выразить себя и найти свою нишу. Футбол поможет поверить в себя и приведет к личностному росту.</w:t>
      </w:r>
    </w:p>
    <w:p w:rsidR="004F1390" w:rsidRDefault="004F1390" w:rsidP="004F1390"/>
    <w:p w:rsidR="004F1390" w:rsidRDefault="004F1390" w:rsidP="004F1390">
      <w:r>
        <w:t xml:space="preserve">Занятия футболом у подростков укрепит их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улучшит координацию движений, придаст рельефность мышцам и сделает из </w:t>
      </w:r>
      <w:r>
        <w:lastRenderedPageBreak/>
        <w:t>них настоящих, сильных, красивых и здоровых мужчин. А возможно, и знаменитых футболистов.</w:t>
      </w:r>
    </w:p>
    <w:p w:rsidR="004F1390" w:rsidRDefault="004F1390" w:rsidP="004F1390"/>
    <w:p w:rsidR="004F1390" w:rsidRDefault="004F1390" w:rsidP="004F1390">
      <w:r>
        <w:t>Занимающиеся футболом подростки стремятся:</w:t>
      </w:r>
    </w:p>
    <w:p w:rsidR="004F1390" w:rsidRDefault="004F1390" w:rsidP="004F1390"/>
    <w:p w:rsidR="004F1390" w:rsidRDefault="004F1390" w:rsidP="004F1390">
      <w:r>
        <w:t>- поставить определенную цель, учатся прилагать усилия для ее достижения;</w:t>
      </w:r>
    </w:p>
    <w:p w:rsidR="004F1390" w:rsidRDefault="004F1390" w:rsidP="004F1390"/>
    <w:p w:rsidR="004F1390" w:rsidRDefault="004F1390" w:rsidP="004F1390">
      <w:r>
        <w:t>- получают удовольствие от тренировочного процесса и разнообразия упражнений;</w:t>
      </w:r>
    </w:p>
    <w:p w:rsidR="004F1390" w:rsidRDefault="004F1390" w:rsidP="004F1390"/>
    <w:p w:rsidR="004F1390" w:rsidRDefault="004F1390" w:rsidP="004F1390">
      <w:r>
        <w:t xml:space="preserve">- проявляют настойчивость, </w:t>
      </w:r>
      <w:proofErr w:type="gramStart"/>
      <w:r>
        <w:t>не обращают внимание</w:t>
      </w:r>
      <w:proofErr w:type="gramEnd"/>
      <w:r>
        <w:t xml:space="preserve"> на помехи в соревновательной деятельности;</w:t>
      </w:r>
    </w:p>
    <w:p w:rsidR="004F1390" w:rsidRDefault="004F1390" w:rsidP="004F1390"/>
    <w:p w:rsidR="004F1390" w:rsidRDefault="004F1390" w:rsidP="004F1390">
      <w:r>
        <w:t>- проявлять стрессоустойчивость;</w:t>
      </w:r>
    </w:p>
    <w:p w:rsidR="004F1390" w:rsidRDefault="004F1390" w:rsidP="004F1390"/>
    <w:p w:rsidR="004F1390" w:rsidRDefault="004F1390" w:rsidP="004F1390">
      <w:r>
        <w:t>- развивать социальные навыки, так как командные действия в футболе находятся на значимом уровне.</w:t>
      </w:r>
    </w:p>
    <w:p w:rsidR="004F1390" w:rsidRDefault="004F1390" w:rsidP="004F1390"/>
    <w:p w:rsidR="004F1390" w:rsidRDefault="004F1390" w:rsidP="004F1390">
      <w:r>
        <w:t>Навыки, которые подростки получают в тренировочном процессе по футболу, пригодятся и в дальнейшей жизни. Футбол на сегодняшний день самая популярная игра. Чемпионат мира 2018 года поднял престиж этого вида спорта и в России. Сейчас повсеместно создаются футбольные секции, записаться в которые может любой желающий без каких-либо ограничений независимо от возраста и пола</w:t>
      </w:r>
      <w:r w:rsidR="00D40431">
        <w:t>.</w:t>
      </w:r>
      <w:r>
        <w:t xml:space="preserve"> Однако не все секции способны удовлетворить серьезные требования к игре. Одни секции по футболу предлагают просто погонять мяч в свободное время с малознакомыми людьми, другие готовят профессиональных футболистов. Поэтому при выборе футбольных секций необходимо оговаривать ваши требования и необходимые условия тренировки с руководством секции. Спортивные секции по футболу обычно имеют серьезный тренерский состав, они менее распространены.</w:t>
      </w:r>
    </w:p>
    <w:p w:rsidR="004F1390" w:rsidRDefault="004F1390" w:rsidP="004F1390"/>
    <w:p w:rsidR="004F1390" w:rsidRDefault="004F1390" w:rsidP="004F1390">
      <w:r>
        <w:t>Развитие подросткового футбола особенно актуально в последние годы. Все мечтают стать знаменитыми футболистами. Школы по футболу</w:t>
      </w:r>
      <w:r w:rsidR="00BC57FA">
        <w:t xml:space="preserve"> </w:t>
      </w:r>
      <w:r>
        <w:t>- это спортивные организации, основная цель которых - воспитание хорошего игрока, чтобы впоследствии он смог развивать профессиональную карьеру футболиста. Основной акцент футбольной школы - физическое развитие будущего футболиста. Воспитанники таких школ, в будущем может, и не выберут карьеру профессионального футболиста, однако неплохо владеть мячом будут всегда. Тренерский состав и многие методики школ гарантируют высокий уровень подготовки.</w:t>
      </w:r>
    </w:p>
    <w:p w:rsidR="004F1390" w:rsidRDefault="004F1390" w:rsidP="004F1390"/>
    <w:p w:rsidR="004F1390" w:rsidRDefault="004F1390" w:rsidP="004F1390">
      <w:r>
        <w:t xml:space="preserve">В ходе </w:t>
      </w:r>
      <w:r w:rsidR="00BC57FA">
        <w:t xml:space="preserve">представляемого мною </w:t>
      </w:r>
      <w:r>
        <w:t xml:space="preserve">исследования применялись различные методики для тестирования: методика «Изучение мотивов занятий спортом» В. И. </w:t>
      </w:r>
      <w:proofErr w:type="spellStart"/>
      <w:r>
        <w:t>Тропникова</w:t>
      </w:r>
      <w:proofErr w:type="spellEnd"/>
      <w:r>
        <w:t>, «</w:t>
      </w:r>
      <w:proofErr w:type="spellStart"/>
      <w:r>
        <w:t>Опросник</w:t>
      </w:r>
      <w:proofErr w:type="spellEnd"/>
      <w:r>
        <w:t xml:space="preserve"> измерения </w:t>
      </w:r>
      <w:proofErr w:type="gramStart"/>
      <w:r>
        <w:t>результирующий</w:t>
      </w:r>
      <w:proofErr w:type="gramEnd"/>
      <w:r>
        <w:t xml:space="preserve"> тенденции </w:t>
      </w:r>
      <w:r>
        <w:lastRenderedPageBreak/>
        <w:t xml:space="preserve">мотивации достижения» А. </w:t>
      </w:r>
      <w:proofErr w:type="spellStart"/>
      <w:r>
        <w:t>Мехрабиана</w:t>
      </w:r>
      <w:proofErr w:type="spellEnd"/>
      <w:r>
        <w:t>, методика «Измерение взаимоотношений между тренером и спорт</w:t>
      </w:r>
      <w:r w:rsidR="00BC57FA">
        <w:t xml:space="preserve">сменом» Ю.Ханина, А. </w:t>
      </w:r>
      <w:proofErr w:type="spellStart"/>
      <w:r w:rsidR="00BC57FA">
        <w:t>Стамбулова</w:t>
      </w:r>
      <w:proofErr w:type="spellEnd"/>
      <w:r>
        <w:t>.</w:t>
      </w:r>
    </w:p>
    <w:p w:rsidR="004F1390" w:rsidRDefault="004F1390" w:rsidP="004F1390"/>
    <w:p w:rsidR="004F1390" w:rsidRDefault="00BC57FA" w:rsidP="004F1390">
      <w:r>
        <w:t>Проведено</w:t>
      </w:r>
      <w:r w:rsidR="004F1390">
        <w:t xml:space="preserve"> исследование мотивации подростков в возрасте от 13 до 16 лет. Всего участвовало в тестировании 35 человек, которые занимаются в спортивной школе</w:t>
      </w:r>
      <w:r w:rsidR="009F46C4">
        <w:t xml:space="preserve"> посёлка городского типа</w:t>
      </w:r>
      <w:r w:rsidR="004F1390">
        <w:t>. В исследовании принимали две группы спортсменов, подросткового возраста, которых поделили на две группы. Первая группа - подростки, занимающиеся футболом менее двух лет, их насчитывалось 17 человек. Вторая группа - подростки, занимающиеся футболом более двух лет, их насчитывалось 18 человек. Перед тестированием проводился специальный инструктаж в холле. Тестирование проводили до начала тренировки, результаты озвучивались после тренировочного процесса.</w:t>
      </w:r>
    </w:p>
    <w:p w:rsidR="004F1390" w:rsidRDefault="004F1390" w:rsidP="004F1390"/>
    <w:p w:rsidR="004F1390" w:rsidRDefault="004F1390" w:rsidP="004F1390">
      <w:r>
        <w:t>Большинство испытуемые пришли в спортивную школу «за компанию» с другом (45 %), чуть меньше испытуемых отметили в анкете, что попали в команду благодаря индивидуальному отбору в образовательной школе (30%), оставшиеся респонденты признались, что пришли в спортивную школу по настоянию родителей.</w:t>
      </w:r>
    </w:p>
    <w:p w:rsidR="004F1390" w:rsidRDefault="004F1390" w:rsidP="004F1390"/>
    <w:p w:rsidR="004F1390" w:rsidRDefault="004F1390" w:rsidP="004F1390">
      <w:r>
        <w:t>Существуют различные методы психологического воздействия на игрока</w:t>
      </w:r>
      <w:proofErr w:type="gramStart"/>
      <w:r w:rsidR="000217FD">
        <w:t>.</w:t>
      </w:r>
      <w:proofErr w:type="gramEnd"/>
      <w:r w:rsidR="000217FD">
        <w:t xml:space="preserve"> О</w:t>
      </w:r>
      <w:r>
        <w:t>но достигается путем изменения интонации, голоса, убеждением. Недопустимо принижать достоинств</w:t>
      </w:r>
      <w:r w:rsidR="000217FD">
        <w:t>а</w:t>
      </w:r>
      <w:r>
        <w:t xml:space="preserve"> спортсмена: если кого-то это и подстегнет к дальнейшей работе над собой и самосовершенствованию, то другие могут впасть в депрессию.</w:t>
      </w:r>
    </w:p>
    <w:p w:rsidR="004F1390" w:rsidRDefault="004F1390" w:rsidP="004F1390"/>
    <w:p w:rsidR="004F1390" w:rsidRDefault="004F1390" w:rsidP="004F1390">
      <w:r>
        <w:t>У некоторых спортсменов есть свои собственные приметы, на которые они обращают внимание перед игрой. Тренеру и психологам следует бороться с таким суевериями, так как они обычно ничего общего с реальностью не имеют и только настраивают футболистов на совершенно ненужный лад. Если сопернику удалось узнать о вере игрока в такие приметы, это может быть использовано в корыстных целях. Психологическая подготовка игрока состоит в создании настроя, при котором у него будут отсутствовать какие-либо волевые проблемы.</w:t>
      </w:r>
    </w:p>
    <w:p w:rsidR="004F1390" w:rsidRDefault="004F1390" w:rsidP="004F1390"/>
    <w:p w:rsidR="004F1390" w:rsidRDefault="00C71960" w:rsidP="004F1390">
      <w:r>
        <w:t>В ходе исследований у</w:t>
      </w:r>
      <w:r w:rsidR="004F1390">
        <w:t xml:space="preserve"> первой группы, занимающейся футболом до 2 лет, лидером среди мотивов является мотив повышения престижа и желание славы, и мотив физического совершенства. Из полученных данных можно сделать вывод о том, что в первой группе высоко ценятся физическое развитие, ловкость, гибкость, координация, сила, так же высокие показатели получил вопрос о «привлекательности для противоположного пола», что немало важно для подросткового возраста. Мотив повышения престижа и желание славы так же высоко оцененный, говорит о желании стать лидером в определенном коллективе и чувствовать собственное превосходство над </w:t>
      </w:r>
      <w:r w:rsidR="004F1390">
        <w:lastRenderedPageBreak/>
        <w:t>другими, так же данный мотив отвечает за стремление достичь новых результатов и высот в спорте, что благотворно сказывается на карьере как спортсмена, так и команды в целом.</w:t>
      </w:r>
    </w:p>
    <w:p w:rsidR="004F1390" w:rsidRDefault="004F1390" w:rsidP="004F1390"/>
    <w:p w:rsidR="004F1390" w:rsidRDefault="004F1390" w:rsidP="004F1390">
      <w:r>
        <w:t xml:space="preserve">Можно отметить, что вторая группа испытуемых занимающаяся футболом свыше 2 лет так же, как и первая высоко оценила мотив физического совершенства и мотив повышения престижа и желания славы. </w:t>
      </w:r>
      <w:proofErr w:type="gramStart"/>
      <w:r>
        <w:t>Из чего следует, что спортсмены подросткового возраста высоко ставят перед собой физическую привлекательность, и благодаря этому</w:t>
      </w:r>
      <w:r w:rsidR="00C71960">
        <w:t>,</w:t>
      </w:r>
      <w:r>
        <w:t xml:space="preserve"> усиленно тренируются, а мотив повышения престижа говорит, о том, что в компаниях подростков, и в обществе в целом высоко ценятся спортивные достижения, в силу чего самооценка подростков повышается, за счет признания их достижений со стороны сверстников, товарищей по команде и родителей.</w:t>
      </w:r>
      <w:proofErr w:type="gramEnd"/>
    </w:p>
    <w:p w:rsidR="004F1390" w:rsidRDefault="004F1390" w:rsidP="004F1390"/>
    <w:p w:rsidR="004F1390" w:rsidRDefault="004F1390" w:rsidP="004F1390">
      <w:r>
        <w:t>По методике «Изучение мотивов занятий спортом», обе группы испытуемых дали высокие показатели по мотивам физического совершенства и за повышения престижа, т.е. независимо от рода спортивной деятельности подростки во многом мотивированы физической развитостью и красивым, развитым телом, что во многом обусловлено спецификой возраста. Подростки хотят быть более успешными, и привлекательными как для сверстников, так и для окружающих в целом.</w:t>
      </w:r>
    </w:p>
    <w:p w:rsidR="004F1390" w:rsidRDefault="004F1390" w:rsidP="004F1390"/>
    <w:p w:rsidR="004F1390" w:rsidRDefault="002508FB" w:rsidP="004F1390">
      <w:r>
        <w:t xml:space="preserve">По </w:t>
      </w:r>
      <w:proofErr w:type="gramStart"/>
      <w:r>
        <w:t>средним показателям данных, полученным</w:t>
      </w:r>
      <w:r w:rsidR="004F1390">
        <w:t xml:space="preserve"> по методике диагностики мотивации достижения А. </w:t>
      </w:r>
      <w:proofErr w:type="spellStart"/>
      <w:r w:rsidR="004F1390">
        <w:t>Мехрабиан</w:t>
      </w:r>
      <w:proofErr w:type="spellEnd"/>
      <w:r>
        <w:t xml:space="preserve"> </w:t>
      </w:r>
      <w:r w:rsidR="004F1390">
        <w:t>у первой и второй группы выявились</w:t>
      </w:r>
      <w:proofErr w:type="gramEnd"/>
      <w:r w:rsidR="004F1390">
        <w:t xml:space="preserve"> наибольшие показатели по шкале мотивация стремления к успеху</w:t>
      </w:r>
      <w:r>
        <w:t>.</w:t>
      </w:r>
      <w:r w:rsidR="004F1390">
        <w:t xml:space="preserve"> Таким образом, можно сказать о присутствии у данных испытуемых желания достичь успеха в выбранной деятельности. Им свойственна прямолинейность высказываний, интерес к азарту, стремление к обеспеченности.</w:t>
      </w:r>
    </w:p>
    <w:p w:rsidR="004F1390" w:rsidRDefault="004F1390" w:rsidP="004F1390"/>
    <w:p w:rsidR="004F1390" w:rsidRDefault="004F1390" w:rsidP="004F1390">
      <w:proofErr w:type="gramStart"/>
      <w:r>
        <w:t>В ходе проведенного исследования</w:t>
      </w:r>
      <w:r w:rsidR="00563C54" w:rsidRPr="00563C54">
        <w:t xml:space="preserve"> </w:t>
      </w:r>
      <w:r w:rsidR="00563C54">
        <w:t xml:space="preserve">по методике Ю. Ханина, А. </w:t>
      </w:r>
      <w:proofErr w:type="spellStart"/>
      <w:r w:rsidR="00563C54">
        <w:t>Стамбулова</w:t>
      </w:r>
      <w:proofErr w:type="spellEnd"/>
      <w:r w:rsidR="00563C54">
        <w:t xml:space="preserve"> «Измерение взаимоотношений между тренером и спортсменом» </w:t>
      </w:r>
      <w:r>
        <w:t>были получены данные, свидетельствующие о том, что в первой группе испытуемых высокие показатели получил гностический компонент, т.е. спортсмены достаточно высоко ценят своего тренера как специалиста, считают его достаточно компетентным и доверяют правильности выбора методов и средств, которые он применяет.</w:t>
      </w:r>
      <w:proofErr w:type="gramEnd"/>
      <w:r>
        <w:t xml:space="preserve"> Так же высокий результат получил поведенческий компонент, из чего следует что у первой группы хорошие взаимодействия с тренером, для достижения наилучшего результата тренер и спортсмен действуют слаженно и продуктивно, что естественным образом сказываться на внутригрупповом климате команды. Самый низкий результат поучил эмоциональный компонент восприятия (3,8 балла), из чего можно сделать вывод о том, что спортсмены менее всего воспринимают своего тренера с позиции привлекательности как личности.</w:t>
      </w:r>
    </w:p>
    <w:p w:rsidR="004F1390" w:rsidRDefault="004F1390" w:rsidP="004F1390"/>
    <w:p w:rsidR="004F1390" w:rsidRDefault="004F1390" w:rsidP="004F1390">
      <w:r>
        <w:lastRenderedPageBreak/>
        <w:t>Спортсмены, занимающиеся футболом до 2 лет, получили высший результат по шкале эмоциональный параметр взаимоотношений между тренером и спортсменом, что свидетельствует о симпатии тренера спортсмену, что немало важно в команде. Члены команд имеют хорошие отношения с тренером, прислушиваются к его мнению и доверяет ему. Средние показатели получил поведенческий стиль восприятия. Можно предполо</w:t>
      </w:r>
      <w:r w:rsidR="00702D23">
        <w:t>жить, что это связанно с взаимо</w:t>
      </w:r>
      <w:r>
        <w:t>действием тренера и команды, спортсмены подчиняются тренеру, но при этом стремятся проявить индивидуальность. Самый низкий результат по показателям гностического параметра, это связано с мнением команды о некомпетентность тренера в некоторых вопросах.</w:t>
      </w:r>
    </w:p>
    <w:p w:rsidR="004F1390" w:rsidRDefault="004F1390" w:rsidP="004F1390"/>
    <w:p w:rsidR="004F1390" w:rsidRDefault="009D71F3" w:rsidP="004F1390">
      <w:r>
        <w:t>Полученные результаты</w:t>
      </w:r>
      <w:r w:rsidR="004F1390">
        <w:t xml:space="preserve"> свидетельствуют о том, что подростки, занимающиеся более двух лет, высоко оценивают деятельность тренера. Исследователи показывали, что когда у тренера и команды хорошие взаимоотношения и команда доверяет своему руководителю вопросы подготовки к соревнованиям, то говорит о сплоченности команды и как следствие реализации пост</w:t>
      </w:r>
      <w:r>
        <w:t>авленных целей и задач</w:t>
      </w:r>
      <w:r w:rsidR="004F1390">
        <w:t>. Это может происходить, как и благодаря опытности и компетентности тренера, так и из-за специфики командного спорта, который предполагает работу в команде и тесное общение с тренером.</w:t>
      </w:r>
    </w:p>
    <w:p w:rsidR="004F1390" w:rsidRDefault="004F1390" w:rsidP="004F1390"/>
    <w:p w:rsidR="004F1390" w:rsidRDefault="004F1390" w:rsidP="004F1390">
      <w:r>
        <w:t>Вторая группа (подростки занимающиеся футболом меньше двух лет) показали другие результаты. Они воспринимали тренера как человека, ценили его личностные качества. Но оценивают его положительно только в тренировочном процессе, в других моментах они не считают его мнение компетентным. Из-за этого в таком коллективе могут возникнуть конфликтные ситуации, которые могут сыграть негативно и на спортивных достижениях.</w:t>
      </w:r>
    </w:p>
    <w:p w:rsidR="004F1390" w:rsidRDefault="004F1390" w:rsidP="004F1390"/>
    <w:p w:rsidR="004F1390" w:rsidRDefault="004F1390" w:rsidP="004F1390">
      <w:r>
        <w:t>Футбол является одним из сложных, эмоциональных видов спортивной деятельности, контроль, программирование, регуляция взаимодействий в команде, затруднены действия игроков, блокирование и т.д. Данные моменты оказывают возрастающее социально-психологическое значение, определяют специфические особенности структуры и содержания соревновательной деятельности в командных играх. В футболе постоянно присутствуют задачи, для решения которых необходим творческий подход, в играх высокого уровня творчество является одной из главных составляющих профессионального успеха, стратегии используются, но имеет место и понимание со стороны игроков о тренировочном цикле.</w:t>
      </w:r>
    </w:p>
    <w:p w:rsidR="004F1390" w:rsidRDefault="004F1390" w:rsidP="004F1390"/>
    <w:p w:rsidR="004F1390" w:rsidRDefault="009D71F3" w:rsidP="004F1390">
      <w:r>
        <w:t xml:space="preserve">По результатам проведенного </w:t>
      </w:r>
      <w:r w:rsidR="004F1390">
        <w:t>исследования, вопрос мотивации к спорту у футболистов, занимающихся до 2 лет и свыше 2 лет, представляет социальный и психологический интерес, мотивация определяет побуждение к деятельности у спортсмена.</w:t>
      </w:r>
    </w:p>
    <w:p w:rsidR="004F1390" w:rsidRDefault="004F1390" w:rsidP="004F1390"/>
    <w:p w:rsidR="004F1390" w:rsidRDefault="004F1390" w:rsidP="004F1390">
      <w:r>
        <w:t>В мотивационном процессе в спорте можно выделить определенные функции: поддерживается сознательность и активность в тренировочном процессе, стимулируются спортивные достижения, помогает сохранять активность в тренировочном процессе.</w:t>
      </w:r>
    </w:p>
    <w:p w:rsidR="004F1390" w:rsidRDefault="004F1390" w:rsidP="004F1390"/>
    <w:p w:rsidR="004F1390" w:rsidRDefault="004F1390" w:rsidP="004F1390">
      <w:r>
        <w:t>Мотивы, которые побуждают подростка заниматься футболом, имеют определенную структуру, которая включает в себя - удовлетворение от занятий спортом, эстетические наслаждение внешними данными и физической формой, побуждение к достижению спортивных результатов.</w:t>
      </w:r>
    </w:p>
    <w:p w:rsidR="004F1390" w:rsidRDefault="004F1390" w:rsidP="004F1390"/>
    <w:p w:rsidR="004F1390" w:rsidRDefault="004F1390" w:rsidP="004F1390">
      <w:r>
        <w:t>В нашем исследовании спортсмены, занимающиеся футболом меньше двух лет, на первое место ставят мотивы, которые могут им стать полезными в дальнейшем. Взаимодействие с тренером у них имеет познавательный характер.</w:t>
      </w:r>
    </w:p>
    <w:p w:rsidR="004F1390" w:rsidRDefault="004F1390" w:rsidP="004F1390"/>
    <w:p w:rsidR="00000000" w:rsidRDefault="004F1390" w:rsidP="004F1390">
      <w:r>
        <w:t>Спортсмены, которые занимаются футболом более двух лет, ставят выше мотивы материального блага и физического совершенства. Взаимодействие с тренером у них осуществляется на эмоциональном уровне.</w:t>
      </w:r>
    </w:p>
    <w:p w:rsidR="00DD4CF5" w:rsidRDefault="00DD4CF5" w:rsidP="004F1390"/>
    <w:p w:rsidR="00DD4CF5" w:rsidRDefault="00DD4CF5" w:rsidP="004F1390"/>
    <w:p w:rsidR="00844DA2" w:rsidRDefault="00DD4CF5" w:rsidP="00844DA2">
      <w:pPr>
        <w:jc w:val="right"/>
      </w:pPr>
      <w:r>
        <w:t xml:space="preserve">Тренер – преподаватель </w:t>
      </w:r>
      <w:r w:rsidR="00844DA2">
        <w:t xml:space="preserve">по футболу, </w:t>
      </w:r>
    </w:p>
    <w:p w:rsidR="00DD4CF5" w:rsidRDefault="00844DA2" w:rsidP="00844DA2">
      <w:pPr>
        <w:jc w:val="right"/>
      </w:pPr>
      <w:r>
        <w:t>Колесников Андрей В</w:t>
      </w:r>
      <w:r w:rsidR="00DD4CF5">
        <w:t>алерьевич</w:t>
      </w:r>
    </w:p>
    <w:p w:rsidR="00DD4CF5" w:rsidRDefault="00844DA2" w:rsidP="00844DA2">
      <w:pPr>
        <w:jc w:val="right"/>
      </w:pPr>
      <w:r>
        <w:t>Апрель 2023 года</w:t>
      </w:r>
    </w:p>
    <w:sectPr w:rsidR="00DD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B3EC8"/>
    <w:rsid w:val="000217FD"/>
    <w:rsid w:val="000E660D"/>
    <w:rsid w:val="002508FB"/>
    <w:rsid w:val="00264E8C"/>
    <w:rsid w:val="002977AA"/>
    <w:rsid w:val="002B3EC8"/>
    <w:rsid w:val="004F1390"/>
    <w:rsid w:val="00563C54"/>
    <w:rsid w:val="00702D23"/>
    <w:rsid w:val="00844DA2"/>
    <w:rsid w:val="00873661"/>
    <w:rsid w:val="009919CC"/>
    <w:rsid w:val="009D71F3"/>
    <w:rsid w:val="009F46C4"/>
    <w:rsid w:val="00BC57FA"/>
    <w:rsid w:val="00C71960"/>
    <w:rsid w:val="00D40431"/>
    <w:rsid w:val="00DD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2024-03-11T11:35:00Z</dcterms:created>
  <dcterms:modified xsi:type="dcterms:W3CDTF">2024-03-11T12:58:00Z</dcterms:modified>
</cp:coreProperties>
</file>